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74E93" w14:textId="6B2A211F" w:rsidR="4C3D8BFB" w:rsidRPr="008405A4" w:rsidRDefault="004F2429" w:rsidP="008405A4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E64B844" wp14:editId="655FA49B">
            <wp:simplePos x="0" y="0"/>
            <wp:positionH relativeFrom="column">
              <wp:posOffset>4893945</wp:posOffset>
            </wp:positionH>
            <wp:positionV relativeFrom="paragraph">
              <wp:posOffset>-2076450</wp:posOffset>
            </wp:positionV>
            <wp:extent cx="2842895" cy="2828290"/>
            <wp:effectExtent l="0" t="0" r="0" b="0"/>
            <wp:wrapNone/>
            <wp:docPr id="1573877298" name="Picture 15738772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77298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82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7FA9881F" w:rsidRPr="008405A4">
        <w:t xml:space="preserve">Student Agenda Week </w:t>
      </w:r>
      <w:r w:rsidR="1ED224C2" w:rsidRPr="008405A4">
        <w:t>3</w:t>
      </w:r>
    </w:p>
    <w:p w14:paraId="2AB526F0" w14:textId="59FBDC1D" w:rsidR="11AD17BF" w:rsidRPr="00D737A1" w:rsidRDefault="00D737A1" w:rsidP="002A7622">
      <w:pPr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sz w:val="20"/>
          <w:szCs w:val="20"/>
        </w:rPr>
        <w:t xml:space="preserve"> </w:t>
      </w:r>
    </w:p>
    <w:p w14:paraId="55C330B8" w14:textId="363BC50D" w:rsidR="004A094E" w:rsidRPr="00F95A24" w:rsidRDefault="00071520" w:rsidP="00F95A24">
      <w:pPr>
        <w:pStyle w:val="Heading1"/>
      </w:pPr>
      <w:r w:rsidRPr="00F95A24">
        <w:t>This week</w:t>
      </w:r>
      <w:r w:rsidR="004A094E" w:rsidRPr="00F95A24">
        <w:t>:</w:t>
      </w:r>
      <w:r w:rsidR="00BD5F29" w:rsidRPr="00F95A24">
        <w:t xml:space="preserve"> </w:t>
      </w:r>
    </w:p>
    <w:p w14:paraId="3C30EBF8" w14:textId="6933C0B0" w:rsidR="004A094E" w:rsidRPr="00DC7434" w:rsidRDefault="29551E28" w:rsidP="00DC7434">
      <w:pPr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 xml:space="preserve">Welcome to Week 3! </w:t>
      </w:r>
      <w:r w:rsidR="07154039" w:rsidRPr="3D66761E">
        <w:rPr>
          <w:rFonts w:ascii="Segoe UI" w:hAnsi="Segoe UI" w:cs="Segoe UI"/>
        </w:rPr>
        <w:t xml:space="preserve">Congratulations </w:t>
      </w:r>
      <w:r w:rsidR="125D06F9" w:rsidRPr="3D66761E">
        <w:rPr>
          <w:rFonts w:ascii="Segoe UI" w:hAnsi="Segoe UI" w:cs="Segoe UI"/>
        </w:rPr>
        <w:t>on</w:t>
      </w:r>
      <w:r w:rsidR="07154039" w:rsidRPr="3D66761E">
        <w:rPr>
          <w:rFonts w:ascii="Segoe UI" w:hAnsi="Segoe UI" w:cs="Segoe UI"/>
        </w:rPr>
        <w:t xml:space="preserve"> </w:t>
      </w:r>
      <w:r w:rsidR="005604F0">
        <w:rPr>
          <w:rFonts w:ascii="Segoe UI" w:hAnsi="Segoe UI" w:cs="Segoe UI"/>
        </w:rPr>
        <w:t>getting to the</w:t>
      </w:r>
      <w:r w:rsidR="78160FF5" w:rsidRPr="3D66761E">
        <w:rPr>
          <w:rFonts w:ascii="Segoe UI" w:hAnsi="Segoe UI" w:cs="Segoe UI"/>
        </w:rPr>
        <w:t xml:space="preserve"> </w:t>
      </w:r>
      <w:r w:rsidR="07154039" w:rsidRPr="3D66761E">
        <w:rPr>
          <w:rFonts w:ascii="Segoe UI" w:hAnsi="Segoe UI" w:cs="Segoe UI"/>
        </w:rPr>
        <w:t>halfway</w:t>
      </w:r>
      <w:r w:rsidR="18C39D5D" w:rsidRPr="3D66761E">
        <w:rPr>
          <w:rFonts w:ascii="Segoe UI" w:hAnsi="Segoe UI" w:cs="Segoe UI"/>
        </w:rPr>
        <w:t xml:space="preserve"> </w:t>
      </w:r>
      <w:r w:rsidR="005604F0">
        <w:rPr>
          <w:rFonts w:ascii="Segoe UI" w:hAnsi="Segoe UI" w:cs="Segoe UI"/>
        </w:rPr>
        <w:t>point of</w:t>
      </w:r>
      <w:r w:rsidR="07154039" w:rsidRPr="3D66761E">
        <w:rPr>
          <w:rFonts w:ascii="Segoe UI" w:hAnsi="Segoe UI" w:cs="Segoe UI"/>
        </w:rPr>
        <w:t xml:space="preserve"> Summer Quarter</w:t>
      </w:r>
      <w:r w:rsidR="183F6B3B" w:rsidRPr="3D66761E">
        <w:rPr>
          <w:rFonts w:ascii="Segoe UI" w:hAnsi="Segoe UI" w:cs="Segoe UI"/>
        </w:rPr>
        <w:t>!</w:t>
      </w:r>
      <w:r w:rsidR="2838C6A8" w:rsidRPr="3D66761E">
        <w:rPr>
          <w:rFonts w:ascii="Segoe UI" w:hAnsi="Segoe UI" w:cs="Segoe UI"/>
        </w:rPr>
        <w:t xml:space="preserve"> </w:t>
      </w:r>
      <w:r w:rsidR="733E494B" w:rsidRPr="3D66761E">
        <w:rPr>
          <w:rFonts w:ascii="Segoe UI" w:hAnsi="Segoe UI" w:cs="Segoe UI"/>
        </w:rPr>
        <w:t xml:space="preserve">This week </w:t>
      </w:r>
      <w:r w:rsidR="00E67D1C">
        <w:rPr>
          <w:rFonts w:ascii="Segoe UI" w:hAnsi="Segoe UI" w:cs="Segoe UI"/>
        </w:rPr>
        <w:t>you’ll</w:t>
      </w:r>
      <w:r w:rsidR="323F2C12" w:rsidRPr="3D66761E">
        <w:rPr>
          <w:rFonts w:ascii="Segoe UI" w:hAnsi="Segoe UI" w:cs="Segoe UI"/>
        </w:rPr>
        <w:t xml:space="preserve"> be </w:t>
      </w:r>
      <w:r w:rsidR="00E67D1C">
        <w:rPr>
          <w:rFonts w:ascii="Segoe UI" w:hAnsi="Segoe UI" w:cs="Segoe UI"/>
        </w:rPr>
        <w:t>thinking about</w:t>
      </w:r>
      <w:r w:rsidR="54C6BC73" w:rsidRPr="3D66761E">
        <w:rPr>
          <w:rFonts w:ascii="Segoe UI" w:hAnsi="Segoe UI" w:cs="Segoe UI"/>
        </w:rPr>
        <w:t xml:space="preserve"> how you </w:t>
      </w:r>
      <w:r w:rsidR="006C36D3" w:rsidRPr="3D66761E">
        <w:rPr>
          <w:rFonts w:ascii="Segoe UI" w:hAnsi="Segoe UI" w:cs="Segoe UI"/>
        </w:rPr>
        <w:t>connect</w:t>
      </w:r>
      <w:r w:rsidR="54C6BC73" w:rsidRPr="3D66761E">
        <w:rPr>
          <w:rFonts w:ascii="Segoe UI" w:hAnsi="Segoe UI" w:cs="Segoe UI"/>
        </w:rPr>
        <w:t xml:space="preserve"> with your professors</w:t>
      </w:r>
      <w:r w:rsidR="656F5168" w:rsidRPr="3D66761E">
        <w:rPr>
          <w:rFonts w:ascii="Segoe UI" w:hAnsi="Segoe UI" w:cs="Segoe UI"/>
        </w:rPr>
        <w:t xml:space="preserve"> and the benefits of doing this</w:t>
      </w:r>
      <w:r w:rsidR="47417680" w:rsidRPr="3D66761E">
        <w:rPr>
          <w:rFonts w:ascii="Segoe UI" w:hAnsi="Segoe UI" w:cs="Segoe UI"/>
        </w:rPr>
        <w:t xml:space="preserve">! Check out the </w:t>
      </w:r>
      <w:hyperlink w:anchor="_4._Required_This" w:history="1">
        <w:r w:rsidR="47417680" w:rsidRPr="00C67C92">
          <w:rPr>
            <w:rStyle w:val="Hyperlink"/>
            <w:rFonts w:ascii="Segoe UI" w:hAnsi="Segoe UI" w:cs="Segoe UI"/>
          </w:rPr>
          <w:t>Required This Week</w:t>
        </w:r>
      </w:hyperlink>
      <w:r w:rsidR="47417680" w:rsidRPr="3D66761E">
        <w:rPr>
          <w:rFonts w:ascii="Segoe UI" w:hAnsi="Segoe UI" w:cs="Segoe UI"/>
        </w:rPr>
        <w:t xml:space="preserve"> section to learn more! </w:t>
      </w:r>
    </w:p>
    <w:p w14:paraId="6F5AE4D8" w14:textId="6C5559FC" w:rsidR="004A094E" w:rsidRDefault="00E67D1C" w:rsidP="00F95A24">
      <w:pPr>
        <w:pStyle w:val="Heading1"/>
        <w:rPr>
          <w:rFonts w:ascii="Calibri" w:hAnsi="Calibri" w:cs="Calibri"/>
        </w:rPr>
      </w:pPr>
      <w:r>
        <w:t>1</w:t>
      </w:r>
      <w:r w:rsidR="00632E2E">
        <w:t xml:space="preserve">. </w:t>
      </w:r>
      <w:r w:rsidR="004A094E">
        <w:t>Success Celebration!</w:t>
      </w:r>
    </w:p>
    <w:p w14:paraId="1B4EE444" w14:textId="77777777" w:rsidR="0098176E" w:rsidRPr="0098176E" w:rsidRDefault="004A094E" w:rsidP="0098176E">
      <w:pPr>
        <w:pStyle w:val="NormalWeb"/>
        <w:spacing w:beforeAutospacing="0" w:afterAutospacing="0"/>
        <w:rPr>
          <w:rFonts w:ascii="Segoe UI" w:hAnsi="Segoe UI" w:cs="Segoe UI"/>
          <w:color w:val="000000"/>
          <w:sz w:val="22"/>
          <w:szCs w:val="22"/>
        </w:rPr>
      </w:pPr>
      <w:r w:rsidRPr="0098176E">
        <w:rPr>
          <w:rFonts w:ascii="Segoe UI" w:hAnsi="Segoe UI" w:cs="Segoe UI"/>
          <w:color w:val="000000"/>
          <w:sz w:val="22"/>
          <w:szCs w:val="22"/>
        </w:rPr>
        <w:t xml:space="preserve">What was good or successful last quarter &amp; week, and </w:t>
      </w:r>
      <w:r w:rsidRPr="0098176E">
        <w:rPr>
          <w:rFonts w:ascii="Segoe UI" w:hAnsi="Segoe UI" w:cs="Segoe UI"/>
          <w:b/>
          <w:bCs/>
          <w:color w:val="000000"/>
          <w:sz w:val="22"/>
          <w:szCs w:val="22"/>
        </w:rPr>
        <w:t xml:space="preserve">what did </w:t>
      </w:r>
      <w:r w:rsidR="0098176E" w:rsidRPr="0098176E">
        <w:rPr>
          <w:rFonts w:ascii="Segoe UI" w:hAnsi="Segoe UI" w:cs="Segoe UI"/>
          <w:b/>
          <w:bCs/>
          <w:color w:val="000000"/>
          <w:sz w:val="22"/>
          <w:szCs w:val="22"/>
        </w:rPr>
        <w:t>you</w:t>
      </w:r>
      <w:r w:rsidRPr="0098176E">
        <w:rPr>
          <w:rFonts w:ascii="Segoe UI" w:hAnsi="Segoe UI" w:cs="Segoe UI"/>
          <w:b/>
          <w:bCs/>
          <w:color w:val="000000"/>
          <w:sz w:val="22"/>
          <w:szCs w:val="22"/>
        </w:rPr>
        <w:t xml:space="preserve"> do </w:t>
      </w:r>
      <w:r w:rsidRPr="0098176E">
        <w:rPr>
          <w:rFonts w:ascii="Segoe UI" w:hAnsi="Segoe UI" w:cs="Segoe UI"/>
          <w:color w:val="000000"/>
          <w:sz w:val="22"/>
          <w:szCs w:val="22"/>
        </w:rPr>
        <w:t xml:space="preserve">to contribute to it? </w:t>
      </w:r>
    </w:p>
    <w:p w14:paraId="154CD770" w14:textId="63E1CB03" w:rsidR="0098176E" w:rsidRPr="0098176E" w:rsidRDefault="00646568" w:rsidP="00646568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>
        <w:rPr>
          <w:rFonts w:ascii="Segoe UI" w:hAnsi="Segoe UI" w:cs="Segoe UI"/>
          <w:color w:val="2E75B5"/>
        </w:rPr>
        <w:t xml:space="preserve">Notes: </w:t>
      </w:r>
      <w:r w:rsidR="0098176E" w:rsidRPr="0098176E">
        <w:rPr>
          <w:rFonts w:ascii="Segoe UI" w:hAnsi="Segoe UI" w:cs="Segoe UI"/>
          <w:color w:val="2E75B5"/>
        </w:rPr>
        <w:t xml:space="preserve"> </w:t>
      </w:r>
    </w:p>
    <w:p w14:paraId="4BFAD8DE" w14:textId="2A624985" w:rsidR="004A094E" w:rsidRPr="00DC7434" w:rsidRDefault="0098176E" w:rsidP="00D01E1D">
      <w:pPr>
        <w:numPr>
          <w:ilvl w:val="0"/>
          <w:numId w:val="1"/>
        </w:numPr>
        <w:spacing w:before="100" w:after="100" w:line="240" w:lineRule="auto"/>
        <w:textAlignment w:val="center"/>
        <w:rPr>
          <w:rFonts w:ascii="Segoe UI" w:hAnsi="Segoe UI" w:cs="Segoe UI"/>
          <w:color w:val="2E75B5"/>
          <w:sz w:val="24"/>
          <w:szCs w:val="24"/>
        </w:rPr>
      </w:pPr>
      <w:r w:rsidRPr="0098176E">
        <w:rPr>
          <w:rFonts w:ascii="Segoe UI" w:hAnsi="Segoe UI" w:cs="Segoe UI"/>
          <w:color w:val="2E75B5"/>
          <w:sz w:val="24"/>
          <w:szCs w:val="24"/>
        </w:rPr>
        <w:t> </w:t>
      </w:r>
      <w:r w:rsidR="004A094E" w:rsidRPr="00DC7434">
        <w:rPr>
          <w:rFonts w:ascii="Segoe UI" w:hAnsi="Segoe UI" w:cs="Segoe UI"/>
        </w:rPr>
        <w:t> </w:t>
      </w:r>
    </w:p>
    <w:p w14:paraId="264BD661" w14:textId="7B346849" w:rsidR="00B77921" w:rsidRPr="00FB5723" w:rsidRDefault="00B77921" w:rsidP="00FB5723">
      <w:pPr>
        <w:spacing w:before="100" w:after="100" w:line="240" w:lineRule="auto"/>
        <w:textAlignment w:val="center"/>
        <w:rPr>
          <w:rFonts w:ascii="Calibri" w:hAnsi="Calibri" w:cs="Calibri"/>
          <w:color w:val="000000"/>
        </w:rPr>
      </w:pPr>
      <w:bookmarkStart w:id="0" w:name="_4._Required_This"/>
      <w:bookmarkEnd w:id="0"/>
      <w:r w:rsidRPr="00B77921">
        <w:rPr>
          <w:rFonts w:ascii="Segoe UI" w:hAnsi="Segoe UI" w:cs="Segoe UI"/>
          <w:color w:val="000000"/>
          <w:highlight w:val="yellow"/>
        </w:rPr>
        <w:t>You can open the sections below by clicking on the arrow (</w:t>
      </w:r>
      <w:r w:rsidRPr="00B52C01">
        <w:rPr>
          <w:noProof/>
          <w:highlight w:val="yellow"/>
        </w:rPr>
        <w:drawing>
          <wp:inline distT="0" distB="0" distL="0" distR="0" wp14:anchorId="3F5E5380" wp14:editId="20B62DD8">
            <wp:extent cx="143026" cy="210388"/>
            <wp:effectExtent l="0" t="0" r="9525" b="0"/>
            <wp:docPr id="202619834" name="Picture 2026198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6404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39936" t="23835"/>
                    <a:stretch/>
                  </pic:blipFill>
                  <pic:spPr bwMode="auto">
                    <a:xfrm>
                      <a:off x="0" y="0"/>
                      <a:ext cx="143046" cy="21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7921">
        <w:rPr>
          <w:rFonts w:ascii="Segoe UI" w:hAnsi="Segoe UI" w:cs="Segoe UI"/>
          <w:color w:val="000000"/>
          <w:highlight w:val="yellow"/>
        </w:rPr>
        <w:t xml:space="preserve"> ) in front of each bolded title to find detailed information about the section. Click it again to collapse the section.</w:t>
      </w:r>
    </w:p>
    <w:p w14:paraId="0968FEFC" w14:textId="70FFC883" w:rsidR="004A094E" w:rsidRDefault="00E67D1C" w:rsidP="00B77921">
      <w:pPr>
        <w:pStyle w:val="Heading1"/>
        <w15:collapsed/>
        <w:rPr>
          <w:rFonts w:ascii="Calibri" w:hAnsi="Calibri" w:cs="Calibri"/>
        </w:rPr>
      </w:pPr>
      <w:r>
        <w:t>2</w:t>
      </w:r>
      <w:r w:rsidR="2B1C74E0">
        <w:t xml:space="preserve">. </w:t>
      </w:r>
      <w:r>
        <w:t>Recommended</w:t>
      </w:r>
      <w:r w:rsidR="2B1C74E0">
        <w:t xml:space="preserve"> This Week</w:t>
      </w:r>
    </w:p>
    <w:p w14:paraId="31A3E6AF" w14:textId="5A08D277" w:rsidR="004A094E" w:rsidRDefault="2B1C74E0" w:rsidP="3D66761E">
      <w:pPr>
        <w:spacing w:before="100" w:after="100" w:line="240" w:lineRule="auto"/>
        <w:ind w:left="360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 xml:space="preserve">This week </w:t>
      </w:r>
      <w:r w:rsidR="006C36D3">
        <w:rPr>
          <w:rFonts w:ascii="Segoe UI" w:hAnsi="Segoe UI" w:cs="Segoe UI"/>
        </w:rPr>
        <w:t>it’s a good idea to think about:</w:t>
      </w:r>
    </w:p>
    <w:p w14:paraId="6C691E5C" w14:textId="61C13FFA" w:rsidR="00024D44" w:rsidRDefault="006D5D25" w:rsidP="006D5D25">
      <w:pPr>
        <w:pStyle w:val="Heading2"/>
      </w:pPr>
      <w:r>
        <w:t xml:space="preserve">    Professor Check-In</w:t>
      </w:r>
    </w:p>
    <w:p w14:paraId="65A3DCDC" w14:textId="475F9C9A" w:rsidR="006D5D25" w:rsidRDefault="00087565" w:rsidP="00075575">
      <w:pPr>
        <w:ind w:left="720"/>
        <w:rPr>
          <w:rFonts w:ascii="Segoe UI" w:hAnsi="Segoe UI" w:cs="Segoe UI"/>
        </w:rPr>
      </w:pPr>
      <w:r w:rsidRPr="00075575">
        <w:rPr>
          <w:rFonts w:ascii="Segoe UI" w:hAnsi="Segoe UI" w:cs="Segoe UI"/>
          <w:b/>
          <w:bCs/>
        </w:rPr>
        <w:t>Purpose</w:t>
      </w:r>
      <w:r w:rsidR="00075575">
        <w:rPr>
          <w:rFonts w:ascii="Segoe UI" w:hAnsi="Segoe UI" w:cs="Segoe UI"/>
          <w:b/>
          <w:bCs/>
        </w:rPr>
        <w:t xml:space="preserve">: </w:t>
      </w:r>
      <w:r w:rsidR="003B076D" w:rsidRPr="003B076D">
        <w:rPr>
          <w:rFonts w:ascii="Segoe UI" w:hAnsi="Segoe UI" w:cs="Segoe UI"/>
        </w:rPr>
        <w:t>conne</w:t>
      </w:r>
      <w:r w:rsidR="003B076D">
        <w:rPr>
          <w:rFonts w:ascii="Segoe UI" w:hAnsi="Segoe UI" w:cs="Segoe UI"/>
        </w:rPr>
        <w:t xml:space="preserve">cting with </w:t>
      </w:r>
      <w:r w:rsidR="0033586C">
        <w:rPr>
          <w:rFonts w:ascii="Segoe UI" w:hAnsi="Segoe UI" w:cs="Segoe UI"/>
        </w:rPr>
        <w:t>professors during college is important for a few reasons:</w:t>
      </w:r>
    </w:p>
    <w:p w14:paraId="199205E7" w14:textId="1A644EE9" w:rsidR="00936E5A" w:rsidRPr="00AB03B2" w:rsidRDefault="00936E5A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 w:rsidRPr="00AB03B2">
        <w:rPr>
          <w:rFonts w:ascii="Segoe UI" w:hAnsi="Segoe UI" w:cs="Segoe UI"/>
        </w:rPr>
        <w:t>You’ll feel more comfortable asking for help with assignments and</w:t>
      </w:r>
      <w:r w:rsidR="0039311C">
        <w:rPr>
          <w:rFonts w:ascii="Segoe UI" w:hAnsi="Segoe UI" w:cs="Segoe UI"/>
        </w:rPr>
        <w:t xml:space="preserve"> more</w:t>
      </w:r>
      <w:r w:rsidRPr="00AB03B2">
        <w:rPr>
          <w:rFonts w:ascii="Segoe UI" w:hAnsi="Segoe UI" w:cs="Segoe UI"/>
        </w:rPr>
        <w:t>.</w:t>
      </w:r>
    </w:p>
    <w:p w14:paraId="52EB0B71" w14:textId="1C7BFC6A" w:rsidR="00AB03B2" w:rsidRDefault="00AB03B2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 w:rsidRPr="00AB03B2">
        <w:rPr>
          <w:rFonts w:ascii="Segoe UI" w:hAnsi="Segoe UI" w:cs="Segoe UI"/>
        </w:rPr>
        <w:t>They will understand you and your style of learning</w:t>
      </w:r>
      <w:r w:rsidR="0039311C">
        <w:rPr>
          <w:rFonts w:ascii="Segoe UI" w:hAnsi="Segoe UI" w:cs="Segoe UI"/>
        </w:rPr>
        <w:t xml:space="preserve"> better</w:t>
      </w:r>
      <w:r w:rsidRPr="00AB03B2">
        <w:rPr>
          <w:rFonts w:ascii="Segoe UI" w:hAnsi="Segoe UI" w:cs="Segoe UI"/>
        </w:rPr>
        <w:t>.</w:t>
      </w:r>
    </w:p>
    <w:p w14:paraId="27718144" w14:textId="7D3B2231" w:rsidR="00006A3E" w:rsidRDefault="00006A3E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 can find out their opinion of how you are doing in class.</w:t>
      </w:r>
    </w:p>
    <w:p w14:paraId="73A88FC5" w14:textId="65285C66" w:rsidR="006373F5" w:rsidRDefault="006373F5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Getting into the habit of connecting with professors</w:t>
      </w:r>
      <w:r w:rsidR="00B6437D">
        <w:rPr>
          <w:rFonts w:ascii="Segoe UI" w:hAnsi="Segoe UI" w:cs="Segoe UI"/>
        </w:rPr>
        <w:t xml:space="preserve"> helps you gain more experience talking to people in positions of authority overall.</w:t>
      </w:r>
    </w:p>
    <w:p w14:paraId="1FC69350" w14:textId="194971CD" w:rsidR="0039311C" w:rsidRPr="00AB03B2" w:rsidRDefault="00433C2A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You will </w:t>
      </w:r>
      <w:r w:rsidR="005B28FD">
        <w:rPr>
          <w:rFonts w:ascii="Segoe UI" w:hAnsi="Segoe UI" w:cs="Segoe UI"/>
        </w:rPr>
        <w:t>likely learn things that you didn’t know you didn’t know!</w:t>
      </w:r>
    </w:p>
    <w:p w14:paraId="4EACA1EB" w14:textId="4139BFF5" w:rsidR="0033586C" w:rsidRPr="00AB03B2" w:rsidRDefault="00936E5A" w:rsidP="004C2A5A">
      <w:pPr>
        <w:pStyle w:val="ListParagraph"/>
        <w:numPr>
          <w:ilvl w:val="0"/>
          <w:numId w:val="20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 w:rsidRPr="00AB03B2">
        <w:rPr>
          <w:rFonts w:ascii="Segoe UI" w:hAnsi="Segoe UI" w:cs="Segoe UI"/>
        </w:rPr>
        <w:t xml:space="preserve">They can be a good source of references for internships and jobs. </w:t>
      </w:r>
    </w:p>
    <w:p w14:paraId="2352FB99" w14:textId="7C2E26F3" w:rsidR="0086061E" w:rsidRDefault="0086061E" w:rsidP="0086061E">
      <w:pPr>
        <w:pStyle w:val="Heading2"/>
      </w:pPr>
      <w:r>
        <w:t xml:space="preserve">     Discuss</w:t>
      </w:r>
    </w:p>
    <w:p w14:paraId="6360BD9F" w14:textId="77777777" w:rsidR="009A66D9" w:rsidRDefault="0086061E" w:rsidP="000F5BC9">
      <w:pPr>
        <w:pStyle w:val="ListParagraph"/>
        <w:numPr>
          <w:ilvl w:val="0"/>
          <w:numId w:val="14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Talk to your</w:t>
      </w:r>
      <w:r w:rsidR="7A9B5B49" w:rsidRPr="3D66761E">
        <w:rPr>
          <w:rFonts w:ascii="Segoe UI" w:hAnsi="Segoe UI" w:cs="Segoe UI"/>
        </w:rPr>
        <w:t xml:space="preserve"> peer mentor </w:t>
      </w:r>
      <w:r>
        <w:rPr>
          <w:rFonts w:ascii="Segoe UI" w:hAnsi="Segoe UI" w:cs="Segoe UI"/>
        </w:rPr>
        <w:t>about</w:t>
      </w:r>
      <w:r w:rsidR="7A9B5B49" w:rsidRPr="3D66761E">
        <w:rPr>
          <w:rFonts w:ascii="Segoe UI" w:hAnsi="Segoe UI" w:cs="Segoe UI"/>
        </w:rPr>
        <w:t xml:space="preserve"> how you are communicating with your professors</w:t>
      </w:r>
      <w:r w:rsidR="009A66D9">
        <w:rPr>
          <w:rFonts w:ascii="Segoe UI" w:hAnsi="Segoe UI" w:cs="Segoe UI"/>
        </w:rPr>
        <w:t>:</w:t>
      </w:r>
    </w:p>
    <w:p w14:paraId="250A3A58" w14:textId="354CEE5A" w:rsidR="009A66D9" w:rsidRDefault="1685382F" w:rsidP="000F5BC9">
      <w:pPr>
        <w:pStyle w:val="ListParagraph"/>
        <w:numPr>
          <w:ilvl w:val="1"/>
          <w:numId w:val="21"/>
        </w:numPr>
        <w:spacing w:after="120" w:line="240" w:lineRule="auto"/>
        <w:contextualSpacing w:val="0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 xml:space="preserve">Have you talked to them during class? </w:t>
      </w:r>
    </w:p>
    <w:p w14:paraId="74D18DF4" w14:textId="6AC1BA05" w:rsidR="004A094E" w:rsidRDefault="1685382F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Or reached out to them on Canvas</w:t>
      </w:r>
      <w:r w:rsidR="459E2519" w:rsidRPr="3D66761E">
        <w:rPr>
          <w:rFonts w:ascii="Segoe UI" w:hAnsi="Segoe UI" w:cs="Segoe UI"/>
        </w:rPr>
        <w:t>?</w:t>
      </w:r>
      <w:r w:rsidR="035A6C4C" w:rsidRPr="3D66761E">
        <w:rPr>
          <w:rFonts w:ascii="Segoe UI" w:hAnsi="Segoe UI" w:cs="Segoe UI"/>
        </w:rPr>
        <w:t xml:space="preserve"> </w:t>
      </w:r>
    </w:p>
    <w:p w14:paraId="0252FE13" w14:textId="759B38B9" w:rsidR="00006A3E" w:rsidRDefault="00006A3E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Something else?</w:t>
      </w:r>
    </w:p>
    <w:p w14:paraId="07A6EFA3" w14:textId="6A323B3B" w:rsidR="00006A3E" w:rsidRDefault="00006A3E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Or have you not yet had the chance to connect? </w:t>
      </w:r>
    </w:p>
    <w:p w14:paraId="65241404" w14:textId="2264471C" w:rsidR="00006A3E" w:rsidRDefault="00AC5297" w:rsidP="00006A3E">
      <w:pPr>
        <w:pStyle w:val="ListParagraph"/>
        <w:numPr>
          <w:ilvl w:val="0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Talk about</w:t>
      </w:r>
      <w:r w:rsidR="00CC67E4">
        <w:rPr>
          <w:rFonts w:ascii="Segoe UI" w:hAnsi="Segoe UI" w:cs="Segoe UI"/>
        </w:rPr>
        <w:t xml:space="preserve"> your current understanding </w:t>
      </w:r>
      <w:r>
        <w:rPr>
          <w:rFonts w:ascii="Segoe UI" w:hAnsi="Segoe UI" w:cs="Segoe UI"/>
        </w:rPr>
        <w:t>of</w:t>
      </w:r>
      <w:r w:rsidR="00EB6C1E">
        <w:rPr>
          <w:rFonts w:ascii="Segoe UI" w:hAnsi="Segoe UI" w:cs="Segoe UI"/>
        </w:rPr>
        <w:t>:</w:t>
      </w:r>
    </w:p>
    <w:p w14:paraId="178CADF4" w14:textId="74AF1025" w:rsidR="00EB6C1E" w:rsidRDefault="000F5BC9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instructor’s opinion of your in-class participation</w:t>
      </w:r>
      <w:r w:rsidR="00860D93">
        <w:rPr>
          <w:rFonts w:ascii="Segoe UI" w:hAnsi="Segoe UI" w:cs="Segoe UI"/>
        </w:rPr>
        <w:t>.</w:t>
      </w:r>
    </w:p>
    <w:p w14:paraId="70A5260B" w14:textId="7AAE3E61" w:rsidR="000F5BC9" w:rsidRDefault="000F5BC9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instructor’s opinion of your work on your assignments</w:t>
      </w:r>
      <w:r w:rsidR="00860D93">
        <w:rPr>
          <w:rFonts w:ascii="Segoe UI" w:hAnsi="Segoe UI" w:cs="Segoe UI"/>
        </w:rPr>
        <w:t>.</w:t>
      </w:r>
    </w:p>
    <w:p w14:paraId="057F5CF1" w14:textId="612593E3" w:rsidR="00D00CC6" w:rsidRDefault="003471AF" w:rsidP="000F5BC9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current grade, and any missing assignments.</w:t>
      </w:r>
    </w:p>
    <w:p w14:paraId="74B07E60" w14:textId="03846E16" w:rsidR="000F5BC9" w:rsidRDefault="00D16796" w:rsidP="00006A3E">
      <w:pPr>
        <w:pStyle w:val="ListParagraph"/>
        <w:numPr>
          <w:ilvl w:val="0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How have you verified this information? </w:t>
      </w:r>
      <w:r w:rsidR="00701115">
        <w:rPr>
          <w:rFonts w:ascii="Segoe UI" w:hAnsi="Segoe UI" w:cs="Segoe UI"/>
        </w:rPr>
        <w:t>Do you have visual records we can look at?</w:t>
      </w:r>
    </w:p>
    <w:p w14:paraId="2918F8D3" w14:textId="2921843A" w:rsidR="00F12FFB" w:rsidRDefault="00FB059D" w:rsidP="00006A3E">
      <w:pPr>
        <w:pStyle w:val="ListParagraph"/>
        <w:numPr>
          <w:ilvl w:val="0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There are several options for connecting with professors</w:t>
      </w:r>
      <w:r w:rsidR="001D4FD3">
        <w:rPr>
          <w:rFonts w:ascii="Segoe UI" w:hAnsi="Segoe UI" w:cs="Segoe UI"/>
        </w:rPr>
        <w:t>, let’s find one that works</w:t>
      </w:r>
      <w:r w:rsidR="009A0ECA">
        <w:rPr>
          <w:rFonts w:ascii="Segoe UI" w:hAnsi="Segoe UI" w:cs="Segoe UI"/>
        </w:rPr>
        <w:t>!</w:t>
      </w:r>
    </w:p>
    <w:p w14:paraId="29CAC7C0" w14:textId="20CD6970" w:rsidR="009A0ECA" w:rsidRDefault="00850B16" w:rsidP="00E43291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We have a template email you can </w:t>
      </w:r>
      <w:r w:rsidR="00E43291">
        <w:rPr>
          <w:rFonts w:ascii="Segoe UI" w:hAnsi="Segoe UI" w:cs="Segoe UI"/>
        </w:rPr>
        <w:t>personalize and send.</w:t>
      </w:r>
    </w:p>
    <w:p w14:paraId="38597499" w14:textId="05B3C702" w:rsidR="00945CB9" w:rsidRDefault="00F64BA5" w:rsidP="00E43291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peer mentor</w:t>
      </w:r>
      <w:r w:rsidR="00716ECE">
        <w:rPr>
          <w:rFonts w:ascii="Segoe UI" w:hAnsi="Segoe UI" w:cs="Segoe UI"/>
        </w:rPr>
        <w:t xml:space="preserve"> can support you in writing your own email.</w:t>
      </w:r>
    </w:p>
    <w:p w14:paraId="3667FE88" w14:textId="7B4F3F9D" w:rsidR="00716ECE" w:rsidRDefault="00F64BA5" w:rsidP="00E43291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peer mentor</w:t>
      </w:r>
      <w:r w:rsidR="00220898">
        <w:rPr>
          <w:rFonts w:ascii="Segoe UI" w:hAnsi="Segoe UI" w:cs="Segoe UI"/>
        </w:rPr>
        <w:t xml:space="preserve"> can support</w:t>
      </w:r>
      <w:r>
        <w:rPr>
          <w:rFonts w:ascii="Segoe UI" w:hAnsi="Segoe UI" w:cs="Segoe UI"/>
        </w:rPr>
        <w:t xml:space="preserve"> you in preparing to attend Office Hours or another meeting with your professor(s).</w:t>
      </w:r>
    </w:p>
    <w:p w14:paraId="016C6034" w14:textId="3B922F56" w:rsidR="004A094E" w:rsidRPr="00D76B8B" w:rsidRDefault="00977618" w:rsidP="00D76B8B">
      <w:pPr>
        <w:pStyle w:val="ListParagraph"/>
        <w:numPr>
          <w:ilvl w:val="1"/>
          <w:numId w:val="21"/>
        </w:numPr>
        <w:spacing w:before="100" w:beforeAutospacing="1" w:after="120" w:line="240" w:lineRule="auto"/>
        <w:contextualSpacing w:val="0"/>
        <w:rPr>
          <w:rFonts w:ascii="Segoe UI" w:hAnsi="Segoe UI" w:cs="Segoe UI"/>
        </w:rPr>
      </w:pPr>
      <w:r>
        <w:rPr>
          <w:rFonts w:ascii="Segoe UI" w:hAnsi="Segoe UI" w:cs="Segoe UI"/>
        </w:rPr>
        <w:t>Your idea</w:t>
      </w:r>
      <w:r w:rsidR="00D76B8B">
        <w:rPr>
          <w:rFonts w:ascii="Segoe UI" w:hAnsi="Segoe UI" w:cs="Segoe UI"/>
        </w:rPr>
        <w:t>(s)</w:t>
      </w:r>
      <w:r>
        <w:rPr>
          <w:rFonts w:ascii="Segoe UI" w:hAnsi="Segoe UI" w:cs="Segoe UI"/>
        </w:rPr>
        <w:t>?</w:t>
      </w:r>
    </w:p>
    <w:p w14:paraId="7E2C87F4" w14:textId="0697295E" w:rsidR="004A094E" w:rsidRDefault="00D76B8B" w:rsidP="00D76B8B">
      <w:pPr>
        <w:spacing w:before="100" w:after="100" w:line="240" w:lineRule="auto"/>
        <w:ind w:left="540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Let your peer mentor know which option(s) work for you – it may be different for different classes. If you </w:t>
      </w:r>
      <w:r w:rsidR="001028F4">
        <w:rPr>
          <w:rFonts w:ascii="Segoe UI" w:hAnsi="Segoe UI" w:cs="Segoe UI"/>
        </w:rPr>
        <w:t xml:space="preserve">have </w:t>
      </w:r>
      <w:r>
        <w:rPr>
          <w:rFonts w:ascii="Segoe UI" w:hAnsi="Segoe UI" w:cs="Segoe UI"/>
        </w:rPr>
        <w:t xml:space="preserve">already </w:t>
      </w:r>
      <w:r w:rsidR="001028F4">
        <w:rPr>
          <w:rFonts w:ascii="Segoe UI" w:hAnsi="Segoe UI" w:cs="Segoe UI"/>
        </w:rPr>
        <w:t>connected with your professors</w:t>
      </w:r>
      <w:r>
        <w:rPr>
          <w:rFonts w:ascii="Segoe UI" w:hAnsi="Segoe UI" w:cs="Segoe UI"/>
        </w:rPr>
        <w:t>, please provide your peer mentor with the information above</w:t>
      </w:r>
      <w:r w:rsidR="001028F4">
        <w:rPr>
          <w:rFonts w:ascii="Segoe UI" w:hAnsi="Segoe UI" w:cs="Segoe UI"/>
        </w:rPr>
        <w:t xml:space="preserve"> for their records</w:t>
      </w:r>
      <w:r>
        <w:rPr>
          <w:rFonts w:ascii="Segoe UI" w:hAnsi="Segoe UI" w:cs="Segoe UI"/>
        </w:rPr>
        <w:t xml:space="preserve">. </w:t>
      </w:r>
    </w:p>
    <w:p w14:paraId="22117948" w14:textId="77777777" w:rsidR="004A094E" w:rsidRDefault="2B1C74E0" w:rsidP="3D66761E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 w:rsidRPr="3D66761E">
        <w:rPr>
          <w:rFonts w:ascii="Segoe UI" w:hAnsi="Segoe UI" w:cs="Segoe UI"/>
          <w:color w:val="2E75B5"/>
        </w:rPr>
        <w:t xml:space="preserve"> Notes:  </w:t>
      </w:r>
    </w:p>
    <w:p w14:paraId="6718E72C" w14:textId="3B8D2C2D" w:rsidR="004A094E" w:rsidRDefault="2B1C74E0" w:rsidP="00D01E1D">
      <w:pPr>
        <w:numPr>
          <w:ilvl w:val="0"/>
          <w:numId w:val="6"/>
        </w:numPr>
        <w:spacing w:before="100" w:after="100" w:line="240" w:lineRule="auto"/>
        <w:rPr>
          <w:rFonts w:ascii="Segoe UI" w:hAnsi="Segoe UI" w:cs="Segoe UI"/>
          <w:color w:val="2E75B5"/>
          <w:sz w:val="28"/>
          <w:szCs w:val="28"/>
        </w:rPr>
      </w:pPr>
      <w:r w:rsidRPr="3D66761E">
        <w:rPr>
          <w:rFonts w:ascii="Calibri" w:hAnsi="Calibri" w:cs="Calibri"/>
          <w:color w:val="2E75B5"/>
        </w:rPr>
        <w:t> </w:t>
      </w:r>
      <w:r w:rsidRPr="3D66761E">
        <w:rPr>
          <w:rFonts w:ascii="Segoe UI" w:hAnsi="Segoe UI" w:cs="Segoe UI"/>
          <w:color w:val="2E75B5"/>
          <w:sz w:val="28"/>
          <w:szCs w:val="28"/>
        </w:rPr>
        <w:t> </w:t>
      </w:r>
    </w:p>
    <w:p w14:paraId="43BB0313" w14:textId="3866B18E" w:rsidR="004A094E" w:rsidRDefault="0033158A" w:rsidP="009E4666">
      <w:pPr>
        <w:pStyle w:val="Heading1"/>
        <w:rPr>
          <w:rFonts w:ascii="Calibri" w:hAnsi="Calibri" w:cs="Calibri"/>
        </w:rPr>
      </w:pPr>
      <w:r>
        <w:t>Areas of Focus</w:t>
      </w:r>
    </w:p>
    <w:p w14:paraId="368BF6E2" w14:textId="51F5E1EA" w:rsidR="007A6605" w:rsidRPr="0033158A" w:rsidRDefault="0033158A" w:rsidP="0033158A">
      <w:pPr>
        <w:spacing w:before="100" w:after="100" w:line="240" w:lineRule="auto"/>
        <w:textAlignment w:val="center"/>
        <w:rPr>
          <w:rFonts w:ascii="Calibri" w:hAnsi="Calibri" w:cs="Calibri"/>
          <w:color w:val="000000"/>
        </w:rPr>
      </w:pPr>
      <w:r>
        <w:rPr>
          <w:rFonts w:ascii="Segoe UI" w:hAnsi="Segoe UI" w:cs="Segoe UI"/>
          <w:color w:val="000000" w:themeColor="text1"/>
        </w:rPr>
        <w:t>Open the sections below to see what we recommend in these areas this week!</w:t>
      </w:r>
      <w:r w:rsidR="1BD9A80C" w:rsidRPr="3D66761E">
        <w:rPr>
          <w:rFonts w:ascii="Segoe UI" w:hAnsi="Segoe UI" w:cs="Segoe UI"/>
          <w:color w:val="000000" w:themeColor="text1"/>
        </w:rPr>
        <w:t xml:space="preserve"> </w:t>
      </w:r>
      <w:r w:rsidR="00B52C01" w:rsidRPr="00B52C01">
        <w:rPr>
          <w:rFonts w:ascii="Segoe UI" w:hAnsi="Segoe UI" w:cs="Segoe UI"/>
          <w:color w:val="000000"/>
          <w:highlight w:val="yellow"/>
        </w:rPr>
        <w:t>You can open the sections below by clicking on the arrow (</w:t>
      </w:r>
      <w:r w:rsidR="00B52C01" w:rsidRPr="00B52C01">
        <w:rPr>
          <w:rFonts w:ascii="Segoe UI" w:hAnsi="Segoe UI" w:cs="Segoe UI"/>
          <w:noProof/>
          <w:color w:val="000000"/>
          <w:highlight w:val="yellow"/>
        </w:rPr>
        <w:drawing>
          <wp:inline distT="0" distB="0" distL="0" distR="0" wp14:anchorId="05D76C6C" wp14:editId="34671964">
            <wp:extent cx="143026" cy="210388"/>
            <wp:effectExtent l="0" t="0" r="9525" b="0"/>
            <wp:docPr id="1495964047" name="Picture 14959640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964047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1"/>
                    <a:srcRect l="39936" t="23835"/>
                    <a:stretch/>
                  </pic:blipFill>
                  <pic:spPr bwMode="auto">
                    <a:xfrm>
                      <a:off x="0" y="0"/>
                      <a:ext cx="143046" cy="2104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52C01" w:rsidRPr="00B52C01">
        <w:rPr>
          <w:rFonts w:ascii="Segoe UI" w:hAnsi="Segoe UI" w:cs="Segoe UI"/>
          <w:color w:val="000000"/>
          <w:highlight w:val="yellow"/>
        </w:rPr>
        <w:t xml:space="preserve"> ) in front of each bolded title to find detailed information about the section. Click it again to collapse the section.</w:t>
      </w:r>
    </w:p>
    <w:p w14:paraId="5DF2117A" w14:textId="5850E371" w:rsidR="23CE8970" w:rsidRDefault="0033158A" w:rsidP="001B5D48">
      <w:pPr>
        <w:pStyle w:val="Heading1"/>
        <w15:collapsed/>
        <w:rPr>
          <w:rFonts w:ascii="Calibri" w:hAnsi="Calibri" w:cs="Calibri"/>
        </w:rPr>
      </w:pPr>
      <w:r>
        <w:t>3</w:t>
      </w:r>
      <w:r w:rsidR="23CE8970">
        <w:t>. Academics</w:t>
      </w:r>
    </w:p>
    <w:p w14:paraId="700F6B7D" w14:textId="163E52EE" w:rsidR="23CE8970" w:rsidRDefault="23CE8970" w:rsidP="3D66761E">
      <w:pPr>
        <w:spacing w:before="100" w:after="100" w:line="240" w:lineRule="auto"/>
        <w:ind w:left="360"/>
        <w:rPr>
          <w:rFonts w:ascii="Segoe UI" w:hAnsi="Segoe UI" w:cs="Segoe UI"/>
          <w:b/>
          <w:bCs/>
        </w:rPr>
      </w:pPr>
      <w:r w:rsidRPr="3D66761E">
        <w:rPr>
          <w:rFonts w:ascii="Segoe UI" w:hAnsi="Segoe UI" w:cs="Segoe UI"/>
          <w:b/>
          <w:bCs/>
        </w:rPr>
        <w:t>If Academics is something you’d like to focus on this week, we can:</w:t>
      </w:r>
    </w:p>
    <w:p w14:paraId="6A6170AD" w14:textId="4D0C9BE5" w:rsidR="23CE8970" w:rsidRDefault="515E63DA" w:rsidP="00D01E1D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Segoe UI" w:eastAsia="Segoe UI" w:hAnsi="Segoe UI" w:cs="Segoe UI"/>
        </w:rPr>
      </w:pPr>
      <w:r w:rsidRPr="6DCEFFD4">
        <w:rPr>
          <w:rFonts w:ascii="Segoe UI" w:eastAsia="Segoe UI" w:hAnsi="Segoe UI" w:cs="Segoe UI"/>
        </w:rPr>
        <w:t xml:space="preserve">Prepare for </w:t>
      </w:r>
      <w:r w:rsidR="63B5145B" w:rsidRPr="6DCEFFD4">
        <w:rPr>
          <w:rFonts w:ascii="Segoe UI" w:eastAsia="Segoe UI" w:hAnsi="Segoe UI" w:cs="Segoe UI"/>
        </w:rPr>
        <w:t>midterms and exams</w:t>
      </w:r>
      <w:r w:rsidR="18A5CF28" w:rsidRPr="6DCEFFD4">
        <w:rPr>
          <w:rFonts w:ascii="Segoe UI" w:eastAsia="Segoe UI" w:hAnsi="Segoe UI" w:cs="Segoe UI"/>
        </w:rPr>
        <w:t xml:space="preserve"> by creating study plans and notes. </w:t>
      </w:r>
    </w:p>
    <w:p w14:paraId="6FAE5FB9" w14:textId="03B4DC03" w:rsidR="1E1DB1BA" w:rsidRDefault="1E1DB1BA" w:rsidP="6DCEFFD4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Segoe UI" w:eastAsia="Segoe UI" w:hAnsi="Segoe UI" w:cs="Segoe UI"/>
        </w:rPr>
      </w:pPr>
      <w:r w:rsidRPr="6DCEFFD4">
        <w:rPr>
          <w:rFonts w:ascii="Segoe UI" w:eastAsia="Segoe UI" w:hAnsi="Segoe UI" w:cs="Segoe UI"/>
        </w:rPr>
        <w:t>Discuss how you</w:t>
      </w:r>
      <w:r w:rsidR="026A6A27" w:rsidRPr="6DCEFFD4">
        <w:rPr>
          <w:rFonts w:ascii="Segoe UI" w:eastAsia="Segoe UI" w:hAnsi="Segoe UI" w:cs="Segoe UI"/>
        </w:rPr>
        <w:t xml:space="preserve"> </w:t>
      </w:r>
      <w:proofErr w:type="gramStart"/>
      <w:r w:rsidR="026A6A27" w:rsidRPr="6DCEFFD4">
        <w:rPr>
          <w:rFonts w:ascii="Segoe UI" w:eastAsia="Segoe UI" w:hAnsi="Segoe UI" w:cs="Segoe UI"/>
        </w:rPr>
        <w:t>are</w:t>
      </w:r>
      <w:r w:rsidRPr="6DCEFFD4">
        <w:rPr>
          <w:rFonts w:ascii="Segoe UI" w:eastAsia="Segoe UI" w:hAnsi="Segoe UI" w:cs="Segoe UI"/>
        </w:rPr>
        <w:t xml:space="preserve"> keep</w:t>
      </w:r>
      <w:r w:rsidR="75166F1D" w:rsidRPr="6DCEFFD4">
        <w:rPr>
          <w:rFonts w:ascii="Segoe UI" w:eastAsia="Segoe UI" w:hAnsi="Segoe UI" w:cs="Segoe UI"/>
        </w:rPr>
        <w:t>ing</w:t>
      </w:r>
      <w:proofErr w:type="gramEnd"/>
      <w:r w:rsidRPr="6DCEFFD4">
        <w:rPr>
          <w:rFonts w:ascii="Segoe UI" w:eastAsia="Segoe UI" w:hAnsi="Segoe UI" w:cs="Segoe UI"/>
        </w:rPr>
        <w:t xml:space="preserve"> track of assignments, tests, and projects.</w:t>
      </w:r>
    </w:p>
    <w:p w14:paraId="7763CFD2" w14:textId="49860FE7" w:rsidR="23CE8970" w:rsidRDefault="23CE8970" w:rsidP="00D01E1D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Segoe UI" w:eastAsia="Segoe UI" w:hAnsi="Segoe UI" w:cs="Segoe UI"/>
        </w:rPr>
      </w:pPr>
      <w:r w:rsidRPr="6DCEFFD4">
        <w:rPr>
          <w:rFonts w:ascii="Segoe UI" w:eastAsia="Segoe UI" w:hAnsi="Segoe UI" w:cs="Segoe UI"/>
        </w:rPr>
        <w:t>Look over assignments together on Canvas, for each class, or a specific class.</w:t>
      </w:r>
    </w:p>
    <w:p w14:paraId="3CB30C4E" w14:textId="20172332" w:rsidR="23CE8970" w:rsidRDefault="0CF788CF" w:rsidP="6DCEFFD4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Discuss accommodations around capturing class information. </w:t>
      </w:r>
    </w:p>
    <w:p w14:paraId="4157E065" w14:textId="08664019" w:rsidR="23CE8970" w:rsidRDefault="490C1449" w:rsidP="00D01E1D">
      <w:pPr>
        <w:pStyle w:val="ListParagraph"/>
        <w:numPr>
          <w:ilvl w:val="0"/>
          <w:numId w:val="15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Schedule Marco Polo </w:t>
      </w:r>
      <w:r w:rsidR="32ECC62B" w:rsidRPr="6DCEFFD4">
        <w:rPr>
          <w:rFonts w:ascii="Segoe UI" w:hAnsi="Segoe UI" w:cs="Segoe UI"/>
        </w:rPr>
        <w:t>r</w:t>
      </w:r>
      <w:r w:rsidRPr="6DCEFFD4">
        <w:rPr>
          <w:rFonts w:ascii="Segoe UI" w:hAnsi="Segoe UI" w:cs="Segoe UI"/>
        </w:rPr>
        <w:t>eminders</w:t>
      </w:r>
      <w:r w:rsidR="0A27B0D1" w:rsidRPr="6DCEFFD4">
        <w:rPr>
          <w:rFonts w:ascii="Segoe UI" w:hAnsi="Segoe UI" w:cs="Segoe UI"/>
        </w:rPr>
        <w:t xml:space="preserve">. </w:t>
      </w:r>
      <w:r w:rsidR="2E9AAD95" w:rsidRPr="6DCEFFD4">
        <w:rPr>
          <w:rFonts w:ascii="Segoe UI" w:hAnsi="Segoe UI" w:cs="Segoe UI"/>
        </w:rPr>
        <w:t xml:space="preserve">                                                                             </w:t>
      </w:r>
    </w:p>
    <w:p w14:paraId="658EE224" w14:textId="077DABCE" w:rsidR="23CE8970" w:rsidRDefault="23CE8970" w:rsidP="3D66761E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 w:rsidRPr="3D66761E">
        <w:rPr>
          <w:rFonts w:ascii="Segoe UI" w:hAnsi="Segoe UI" w:cs="Segoe UI"/>
          <w:color w:val="2E75B5"/>
        </w:rPr>
        <w:t xml:space="preserve">Notes: </w:t>
      </w:r>
    </w:p>
    <w:p w14:paraId="6E84B924" w14:textId="1121AAE2" w:rsidR="23CE8970" w:rsidRDefault="23CE8970" w:rsidP="00D01E1D">
      <w:pPr>
        <w:numPr>
          <w:ilvl w:val="0"/>
          <w:numId w:val="7"/>
        </w:numPr>
        <w:spacing w:before="100" w:after="100" w:line="240" w:lineRule="auto"/>
        <w:rPr>
          <w:rFonts w:ascii="Calibri" w:hAnsi="Calibri" w:cs="Calibri"/>
          <w:color w:val="2E75B5"/>
        </w:rPr>
      </w:pPr>
      <w:r w:rsidRPr="3D66761E">
        <w:rPr>
          <w:rFonts w:ascii="Calibri" w:hAnsi="Calibri" w:cs="Calibri"/>
          <w:color w:val="2E75B5"/>
        </w:rPr>
        <w:t> </w:t>
      </w:r>
    </w:p>
    <w:p w14:paraId="2240251B" w14:textId="503C57CC" w:rsidR="23CE8970" w:rsidRDefault="0033158A" w:rsidP="003F65F2">
      <w:pPr>
        <w:pStyle w:val="Heading1"/>
        <w15:collapsed/>
        <w:rPr>
          <w:rFonts w:ascii="Calibri" w:hAnsi="Calibri" w:cs="Calibri"/>
        </w:rPr>
      </w:pPr>
      <w:r>
        <w:t>4</w:t>
      </w:r>
      <w:r w:rsidR="23CE8970">
        <w:t xml:space="preserve">. Administrative </w:t>
      </w:r>
    </w:p>
    <w:p w14:paraId="7A68D74E" w14:textId="224C0B96" w:rsidR="23CE8970" w:rsidRDefault="23CE8970" w:rsidP="3D66761E">
      <w:pPr>
        <w:spacing w:before="100" w:after="100" w:line="240" w:lineRule="auto"/>
        <w:ind w:left="360"/>
        <w:rPr>
          <w:rFonts w:ascii="Segoe UI" w:hAnsi="Segoe UI" w:cs="Segoe UI"/>
          <w:b/>
          <w:bCs/>
        </w:rPr>
      </w:pPr>
      <w:r w:rsidRPr="3D66761E">
        <w:rPr>
          <w:rFonts w:ascii="Segoe UI" w:hAnsi="Segoe UI" w:cs="Segoe UI"/>
          <w:b/>
          <w:bCs/>
        </w:rPr>
        <w:t>If Administrative details are something you’d like to focus on this week, we can:</w:t>
      </w:r>
    </w:p>
    <w:p w14:paraId="770E32CA" w14:textId="33DCA8FC" w:rsidR="54B5E418" w:rsidRDefault="00B9446B" w:rsidP="6DCEFFD4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Check that you are registered for </w:t>
      </w:r>
      <w:proofErr w:type="gramStart"/>
      <w:r>
        <w:rPr>
          <w:rFonts w:ascii="Segoe UI" w:hAnsi="Segoe UI" w:cs="Segoe UI"/>
        </w:rPr>
        <w:t>Fall</w:t>
      </w:r>
      <w:proofErr w:type="gramEnd"/>
      <w:r>
        <w:rPr>
          <w:rFonts w:ascii="Segoe UI" w:hAnsi="Segoe UI" w:cs="Segoe UI"/>
        </w:rPr>
        <w:t xml:space="preserve"> quarter.</w:t>
      </w:r>
      <w:r w:rsidR="4437AA5B" w:rsidRPr="6DCEFFD4">
        <w:rPr>
          <w:rFonts w:ascii="Segoe UI" w:hAnsi="Segoe UI" w:cs="Segoe UI"/>
        </w:rPr>
        <w:t xml:space="preserve"> </w:t>
      </w:r>
    </w:p>
    <w:p w14:paraId="3024E0B8" w14:textId="4089B7D0" w:rsidR="11699A6A" w:rsidRDefault="11699A6A" w:rsidP="6DCEFFD4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Plan to pay tuition. </w:t>
      </w:r>
    </w:p>
    <w:p w14:paraId="40CB686E" w14:textId="0A229CD9" w:rsidR="4437AA5B" w:rsidRDefault="4437AA5B" w:rsidP="6DCEFFD4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>Schedule an academic advising appointment.</w:t>
      </w:r>
    </w:p>
    <w:p w14:paraId="17D499A8" w14:textId="7AC61BD0" w:rsidR="329B59F3" w:rsidRDefault="329B59F3" w:rsidP="6DCEFFD4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Complete an advising checklist. </w:t>
      </w:r>
    </w:p>
    <w:p w14:paraId="77B68B97" w14:textId="5BA9DB45" w:rsidR="2304EC3E" w:rsidRDefault="2304EC3E" w:rsidP="6DCEFFD4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Request </w:t>
      </w:r>
      <w:r w:rsidR="28EF7F72" w:rsidRPr="6DCEFFD4">
        <w:rPr>
          <w:rFonts w:ascii="Segoe UI" w:hAnsi="Segoe UI" w:cs="Segoe UI"/>
        </w:rPr>
        <w:t>accommodations arou</w:t>
      </w:r>
      <w:r w:rsidR="0841F20B" w:rsidRPr="6DCEFFD4">
        <w:rPr>
          <w:rFonts w:ascii="Segoe UI" w:hAnsi="Segoe UI" w:cs="Segoe UI"/>
        </w:rPr>
        <w:t>nd capturing class information. Do you want to modify any accommodations that aren’t working well?</w:t>
      </w:r>
      <w:r w:rsidR="40A082F6" w:rsidRPr="6DCEFFD4">
        <w:rPr>
          <w:rFonts w:ascii="Segoe UI" w:hAnsi="Segoe UI" w:cs="Segoe UI"/>
        </w:rPr>
        <w:t xml:space="preserve"> </w:t>
      </w:r>
    </w:p>
    <w:p w14:paraId="052FBE6F" w14:textId="155AD2E6" w:rsidR="23CE8970" w:rsidRDefault="23CE8970" w:rsidP="00D01E1D">
      <w:pPr>
        <w:pStyle w:val="ListParagraph"/>
        <w:numPr>
          <w:ilvl w:val="0"/>
          <w:numId w:val="16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Check and respond to your BC email.</w:t>
      </w:r>
    </w:p>
    <w:p w14:paraId="0177EAE7" w14:textId="66EFD905" w:rsidR="6DCEFFD4" w:rsidRDefault="6DCEFFD4" w:rsidP="6DCEFFD4">
      <w:pPr>
        <w:spacing w:before="100" w:after="100" w:line="240" w:lineRule="auto"/>
        <w:ind w:firstLine="720"/>
        <w:rPr>
          <w:rFonts w:ascii="Segoe UI" w:hAnsi="Segoe UI" w:cs="Segoe UI"/>
          <w:color w:val="2E75B5"/>
        </w:rPr>
      </w:pPr>
    </w:p>
    <w:p w14:paraId="1ACCB119" w14:textId="0182234D" w:rsidR="23CE8970" w:rsidRDefault="23CE8970" w:rsidP="6DCEFFD4">
      <w:pPr>
        <w:spacing w:before="100" w:after="100" w:line="240" w:lineRule="auto"/>
        <w:ind w:firstLine="720"/>
        <w:rPr>
          <w:rFonts w:ascii="Segoe UI" w:hAnsi="Segoe UI" w:cs="Segoe UI"/>
          <w:color w:val="2E75B5"/>
          <w:sz w:val="24"/>
          <w:szCs w:val="24"/>
        </w:rPr>
      </w:pPr>
      <w:r w:rsidRPr="6DCEFFD4">
        <w:rPr>
          <w:rFonts w:ascii="Segoe UI" w:hAnsi="Segoe UI" w:cs="Segoe UI"/>
          <w:color w:val="2E75B5"/>
          <w:sz w:val="24"/>
          <w:szCs w:val="24"/>
        </w:rPr>
        <w:t xml:space="preserve">Notes: </w:t>
      </w:r>
    </w:p>
    <w:p w14:paraId="3D5FA211" w14:textId="404C23CC" w:rsidR="23CE8970" w:rsidRDefault="23CE8970" w:rsidP="00D01E1D">
      <w:pPr>
        <w:numPr>
          <w:ilvl w:val="0"/>
          <w:numId w:val="8"/>
        </w:numPr>
        <w:spacing w:before="100" w:after="100" w:line="240" w:lineRule="auto"/>
        <w:rPr>
          <w:rFonts w:ascii="Calibri" w:hAnsi="Calibri" w:cs="Calibri"/>
          <w:color w:val="2E75B5"/>
        </w:rPr>
      </w:pPr>
      <w:r w:rsidRPr="3D66761E">
        <w:rPr>
          <w:rFonts w:ascii="Calibri" w:hAnsi="Calibri" w:cs="Calibri"/>
          <w:color w:val="2E75B5"/>
        </w:rPr>
        <w:t> </w:t>
      </w:r>
      <w:r w:rsidRPr="3D66761E">
        <w:rPr>
          <w:rFonts w:ascii="Segoe UI" w:hAnsi="Segoe UI" w:cs="Segoe UI"/>
        </w:rPr>
        <w:t> </w:t>
      </w:r>
    </w:p>
    <w:p w14:paraId="11F413DE" w14:textId="6082C94D" w:rsidR="23CE8970" w:rsidRDefault="0033158A" w:rsidP="003F65F2">
      <w:pPr>
        <w:pStyle w:val="Heading1"/>
        <w15:collapsed/>
        <w:rPr>
          <w:rFonts w:ascii="Calibri" w:hAnsi="Calibri" w:cs="Calibri"/>
        </w:rPr>
      </w:pPr>
      <w:r>
        <w:t>5</w:t>
      </w:r>
      <w:r w:rsidR="23CE8970">
        <w:t>. Long-Term Goal Planning</w:t>
      </w:r>
    </w:p>
    <w:p w14:paraId="7BA4F29B" w14:textId="471D4E60" w:rsidR="23CE8970" w:rsidRDefault="23CE8970" w:rsidP="3D66761E">
      <w:pPr>
        <w:spacing w:before="100" w:after="100" w:line="240" w:lineRule="auto"/>
        <w:ind w:left="360"/>
        <w:rPr>
          <w:rFonts w:ascii="Segoe UI" w:hAnsi="Segoe UI" w:cs="Segoe UI"/>
          <w:b/>
          <w:bCs/>
        </w:rPr>
      </w:pPr>
      <w:r w:rsidRPr="3D66761E">
        <w:rPr>
          <w:rFonts w:ascii="Segoe UI" w:hAnsi="Segoe UI" w:cs="Segoe UI"/>
          <w:b/>
          <w:bCs/>
        </w:rPr>
        <w:t>If Long-Term Goal Planning is something you’d like to focus on this week, we can:</w:t>
      </w:r>
    </w:p>
    <w:p w14:paraId="6184D002" w14:textId="601FF5BC" w:rsidR="23CE8970" w:rsidRDefault="3E5C3194" w:rsidP="00D01E1D">
      <w:pPr>
        <w:pStyle w:val="ListParagraph"/>
        <w:numPr>
          <w:ilvl w:val="0"/>
          <w:numId w:val="17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 xml:space="preserve">Schedule a career counseling appointment. </w:t>
      </w:r>
    </w:p>
    <w:p w14:paraId="498C8CE2" w14:textId="0A87E167" w:rsidR="23CE8970" w:rsidRDefault="23CE8970" w:rsidP="00D01E1D">
      <w:pPr>
        <w:pStyle w:val="ListParagraph"/>
        <w:numPr>
          <w:ilvl w:val="0"/>
          <w:numId w:val="17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 xml:space="preserve">Discuss some micro goals to move you towards that goal or </w:t>
      </w:r>
      <w:r w:rsidR="00962229" w:rsidRPr="3D66761E">
        <w:rPr>
          <w:rFonts w:ascii="Segoe UI" w:hAnsi="Segoe UI" w:cs="Segoe UI"/>
        </w:rPr>
        <w:t>goals.</w:t>
      </w:r>
    </w:p>
    <w:p w14:paraId="2B3998BC" w14:textId="6692BD2F" w:rsidR="23CE8970" w:rsidRDefault="23CE8970" w:rsidP="00D01E1D">
      <w:pPr>
        <w:pStyle w:val="ListParagraph"/>
        <w:numPr>
          <w:ilvl w:val="0"/>
          <w:numId w:val="17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Set up reminders for any of these!</w:t>
      </w:r>
    </w:p>
    <w:p w14:paraId="28E9CF25" w14:textId="77777777" w:rsidR="23CE8970" w:rsidRDefault="23CE8970" w:rsidP="3D66761E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 w:rsidRPr="3D66761E">
        <w:rPr>
          <w:rFonts w:ascii="Segoe UI" w:hAnsi="Segoe UI" w:cs="Segoe UI"/>
          <w:color w:val="2E75B5"/>
        </w:rPr>
        <w:t>Notes:</w:t>
      </w:r>
    </w:p>
    <w:p w14:paraId="13074140" w14:textId="1BFF1B53" w:rsidR="23CE8970" w:rsidRDefault="23CE8970" w:rsidP="00D01E1D">
      <w:pPr>
        <w:numPr>
          <w:ilvl w:val="0"/>
          <w:numId w:val="9"/>
        </w:numPr>
        <w:spacing w:before="100" w:after="100" w:line="240" w:lineRule="auto"/>
        <w:rPr>
          <w:rFonts w:ascii="Calibri" w:hAnsi="Calibri" w:cs="Calibri"/>
          <w:color w:val="2E75B5"/>
        </w:rPr>
      </w:pPr>
      <w:r w:rsidRPr="3D66761E">
        <w:rPr>
          <w:rFonts w:ascii="Calibri" w:hAnsi="Calibri" w:cs="Calibri"/>
          <w:color w:val="2E75B5"/>
        </w:rPr>
        <w:t> </w:t>
      </w:r>
      <w:r w:rsidRPr="3D66761E">
        <w:rPr>
          <w:rFonts w:ascii="Segoe UI" w:hAnsi="Segoe UI" w:cs="Segoe UI"/>
        </w:rPr>
        <w:t> </w:t>
      </w:r>
    </w:p>
    <w:p w14:paraId="3B06DEE8" w14:textId="6066C75C" w:rsidR="23CE8970" w:rsidRDefault="0033158A" w:rsidP="003F65F2">
      <w:pPr>
        <w:pStyle w:val="Heading1"/>
        <w15:collapsed/>
        <w:rPr>
          <w:rFonts w:ascii="Calibri" w:hAnsi="Calibri" w:cs="Calibri"/>
        </w:rPr>
      </w:pPr>
      <w:r>
        <w:t>6</w:t>
      </w:r>
      <w:r w:rsidR="23CE8970">
        <w:t xml:space="preserve">. Social Connection </w:t>
      </w:r>
    </w:p>
    <w:p w14:paraId="0EC32788" w14:textId="462D6B8A" w:rsidR="23CE8970" w:rsidRDefault="23CE8970" w:rsidP="3D66761E">
      <w:pPr>
        <w:spacing w:before="100" w:after="100" w:line="240" w:lineRule="auto"/>
        <w:ind w:left="360"/>
        <w:rPr>
          <w:rFonts w:ascii="Segoe UI" w:hAnsi="Segoe UI" w:cs="Segoe UI"/>
          <w:b/>
          <w:bCs/>
        </w:rPr>
      </w:pPr>
      <w:r w:rsidRPr="3D66761E">
        <w:rPr>
          <w:rFonts w:ascii="Segoe UI" w:hAnsi="Segoe UI" w:cs="Segoe UI"/>
          <w:b/>
          <w:bCs/>
        </w:rPr>
        <w:t>If Social Connection is something you’d like to focus on this week, we can:</w:t>
      </w:r>
    </w:p>
    <w:p w14:paraId="06597BD1" w14:textId="499506E3" w:rsidR="23CE8970" w:rsidRDefault="23CE8970" w:rsidP="00D01E1D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Talk about how social interactions are going in class: group work, instructors, other students.</w:t>
      </w:r>
    </w:p>
    <w:p w14:paraId="768B58B1" w14:textId="75360422" w:rsidR="23CE8970" w:rsidRDefault="23CE8970" w:rsidP="00D01E1D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 xml:space="preserve">Talk about how social interactions are going outside of class: friends, family, work. </w:t>
      </w:r>
    </w:p>
    <w:p w14:paraId="13B0DBC4" w14:textId="77D71968" w:rsidR="5DDA194D" w:rsidRDefault="5DDA194D" w:rsidP="6DCEFFD4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6DCEFFD4">
        <w:rPr>
          <w:rFonts w:ascii="Segoe UI" w:hAnsi="Segoe UI" w:cs="Segoe UI"/>
        </w:rPr>
        <w:t>Talk about any fun activities or trips you have coming up!</w:t>
      </w:r>
    </w:p>
    <w:p w14:paraId="74CE16E0" w14:textId="70DD9F32" w:rsidR="23CE8970" w:rsidRDefault="23CE8970" w:rsidP="00D01E1D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Explore upcoming events on campus.</w:t>
      </w:r>
    </w:p>
    <w:p w14:paraId="263A71A4" w14:textId="0131415F" w:rsidR="23CE8970" w:rsidRDefault="23CE8970" w:rsidP="00D01E1D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Talk about campus clubs.</w:t>
      </w:r>
    </w:p>
    <w:p w14:paraId="144322D0" w14:textId="2C0363B1" w:rsidR="23CE8970" w:rsidRDefault="23CE8970" w:rsidP="00D01E1D">
      <w:pPr>
        <w:pStyle w:val="ListParagraph"/>
        <w:numPr>
          <w:ilvl w:val="0"/>
          <w:numId w:val="18"/>
        </w:numPr>
        <w:spacing w:before="100" w:after="100" w:line="240" w:lineRule="auto"/>
        <w:rPr>
          <w:rFonts w:ascii="Segoe UI" w:hAnsi="Segoe UI" w:cs="Segoe UI"/>
        </w:rPr>
      </w:pPr>
      <w:r w:rsidRPr="3D66761E">
        <w:rPr>
          <w:rFonts w:ascii="Segoe UI" w:hAnsi="Segoe UI" w:cs="Segoe UI"/>
        </w:rPr>
        <w:t>Set up reminders for any of these!</w:t>
      </w:r>
    </w:p>
    <w:p w14:paraId="39568FF4" w14:textId="77777777" w:rsidR="23CE8970" w:rsidRDefault="23CE8970" w:rsidP="3D66761E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 w:rsidRPr="3D66761E">
        <w:rPr>
          <w:rFonts w:ascii="Segoe UI" w:hAnsi="Segoe UI" w:cs="Segoe UI"/>
          <w:color w:val="2E75B5"/>
        </w:rPr>
        <w:t>Notes:</w:t>
      </w:r>
    </w:p>
    <w:p w14:paraId="363CA0F2" w14:textId="66D79662" w:rsidR="23CE8970" w:rsidRDefault="23CE8970" w:rsidP="00D01E1D">
      <w:pPr>
        <w:numPr>
          <w:ilvl w:val="0"/>
          <w:numId w:val="10"/>
        </w:numPr>
        <w:spacing w:before="100" w:after="100" w:line="240" w:lineRule="auto"/>
        <w:rPr>
          <w:rFonts w:ascii="Segoe UI" w:hAnsi="Segoe UI" w:cs="Segoe UI"/>
          <w:color w:val="2E75B5"/>
          <w:sz w:val="24"/>
          <w:szCs w:val="24"/>
        </w:rPr>
      </w:pPr>
      <w:r w:rsidRPr="3D66761E">
        <w:rPr>
          <w:rFonts w:ascii="Calibri" w:hAnsi="Calibri" w:cs="Calibri"/>
          <w:color w:val="2E75B5"/>
        </w:rPr>
        <w:t> </w:t>
      </w:r>
      <w:r w:rsidRPr="3D66761E">
        <w:rPr>
          <w:rFonts w:ascii="Segoe UI" w:hAnsi="Segoe UI" w:cs="Segoe UI"/>
          <w:color w:val="2E75B5"/>
        </w:rPr>
        <w:t> </w:t>
      </w:r>
    </w:p>
    <w:p w14:paraId="2F3A5C28" w14:textId="73932680" w:rsidR="23CE8970" w:rsidRDefault="0033158A" w:rsidP="0011577E">
      <w:pPr>
        <w:pStyle w:val="Heading1"/>
        <w15:collapsed/>
      </w:pPr>
      <w:r>
        <w:t>7</w:t>
      </w:r>
      <w:r w:rsidR="23CE8970">
        <w:t>. Important Upcoming Deadlines</w:t>
      </w:r>
    </w:p>
    <w:p w14:paraId="40BA3A60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August 6</w:t>
      </w: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: Last day to drop a class online by 11:59 p.m. ‘W’ will appear on </w:t>
      </w:r>
      <w:proofErr w:type="gramStart"/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>transcript</w:t>
      </w:r>
      <w:proofErr w:type="gramEnd"/>
    </w:p>
    <w:p w14:paraId="435E5D66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August 17</w:t>
      </w: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: Summer Quarter </w:t>
      </w:r>
      <w:hyperlink r:id="rId12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Finals</w:t>
        </w:r>
      </w:hyperlink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and Summer Quarter Ends</w:t>
      </w:r>
    </w:p>
    <w:p w14:paraId="1631FACF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>August 29:</w:t>
      </w: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 Fall Quarter </w:t>
      </w:r>
      <w:hyperlink r:id="rId13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Tuition Due</w:t>
        </w:r>
      </w:hyperlink>
    </w:p>
    <w:p w14:paraId="166F8821" w14:textId="77777777" w:rsidR="002E1033" w:rsidRDefault="002E1033" w:rsidP="002E1033">
      <w:pPr>
        <w:pStyle w:val="ListParagraph"/>
        <w:numPr>
          <w:ilvl w:val="1"/>
          <w:numId w:val="23"/>
        </w:numPr>
        <w:spacing w:before="100" w:after="240" w:line="240" w:lineRule="auto"/>
        <w:rPr>
          <w:rFonts w:ascii="Segoe UI" w:eastAsia="Segoe UI" w:hAnsi="Segoe UI" w:cs="Segoe UI"/>
          <w:color w:val="0563C1"/>
          <w:sz w:val="24"/>
          <w:szCs w:val="24"/>
        </w:rPr>
      </w:pP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*View the </w:t>
      </w:r>
      <w:hyperlink r:id="rId14" w:anchor="tab_tab_e258cdc4-ab0b-49c5-8672-68cc0e70d3d9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Academic Calendar Here</w:t>
        </w:r>
      </w:hyperlink>
    </w:p>
    <w:p w14:paraId="4FC624EA" w14:textId="77777777" w:rsidR="002E1033" w:rsidRPr="00D50BE3" w:rsidRDefault="002E1033" w:rsidP="002E1033">
      <w:pPr>
        <w:rPr>
          <w:b/>
          <w:bCs/>
        </w:rPr>
      </w:pPr>
      <w:r>
        <w:rPr>
          <w:b/>
          <w:bCs/>
        </w:rPr>
        <w:t xml:space="preserve">    </w:t>
      </w:r>
      <w:r w:rsidRPr="00D50BE3">
        <w:rPr>
          <w:b/>
          <w:bCs/>
        </w:rPr>
        <w:t>Events &amp; Opportunities:</w:t>
      </w:r>
    </w:p>
    <w:p w14:paraId="7F83176B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July 27: </w:t>
      </w:r>
      <w:hyperlink r:id="rId15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Bellevue Parks Restoration Volunteer Opportunity</w:t>
        </w:r>
      </w:hyperlink>
    </w:p>
    <w:p w14:paraId="63267215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b/>
          <w:bCs/>
          <w:color w:val="000000" w:themeColor="text1"/>
          <w:sz w:val="24"/>
          <w:szCs w:val="24"/>
        </w:rPr>
        <w:t xml:space="preserve">Summer Quarter: </w:t>
      </w:r>
      <w:hyperlink r:id="rId16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Explore Academic Success Center Services &amp; Hours</w:t>
        </w:r>
      </w:hyperlink>
    </w:p>
    <w:p w14:paraId="54F3868A" w14:textId="77777777" w:rsidR="002E1033" w:rsidRDefault="002E1033" w:rsidP="002E1033">
      <w:pPr>
        <w:pStyle w:val="ListParagraph"/>
        <w:numPr>
          <w:ilvl w:val="0"/>
          <w:numId w:val="11"/>
        </w:numPr>
        <w:spacing w:before="100" w:after="100" w:line="240" w:lineRule="auto"/>
        <w:rPr>
          <w:rFonts w:ascii="Segoe UI" w:eastAsia="Segoe UI" w:hAnsi="Segoe UI" w:cs="Segoe UI"/>
          <w:color w:val="000000" w:themeColor="text1"/>
          <w:sz w:val="24"/>
          <w:szCs w:val="24"/>
        </w:rPr>
      </w:pP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 xml:space="preserve">Check out </w:t>
      </w:r>
      <w:hyperlink r:id="rId17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BC Campus Clubs</w:t>
        </w:r>
      </w:hyperlink>
    </w:p>
    <w:p w14:paraId="1D7D4017" w14:textId="77777777" w:rsidR="002E1033" w:rsidRDefault="002E1033" w:rsidP="002E1033">
      <w:pPr>
        <w:pStyle w:val="ListParagraph"/>
        <w:numPr>
          <w:ilvl w:val="0"/>
          <w:numId w:val="22"/>
        </w:numPr>
        <w:spacing w:before="100" w:after="100" w:line="240" w:lineRule="auto"/>
        <w:rPr>
          <w:rFonts w:ascii="Segoe UI" w:eastAsia="Segoe UI" w:hAnsi="Segoe UI" w:cs="Segoe UI"/>
          <w:color w:val="0070C0"/>
          <w:sz w:val="24"/>
          <w:szCs w:val="24"/>
        </w:rPr>
      </w:pPr>
      <w:r w:rsidRPr="1A1B2AAD">
        <w:rPr>
          <w:rFonts w:ascii="Segoe UI" w:eastAsia="Segoe UI" w:hAnsi="Segoe UI" w:cs="Segoe UI"/>
          <w:color w:val="000000" w:themeColor="text1"/>
          <w:sz w:val="24"/>
          <w:szCs w:val="24"/>
        </w:rPr>
        <w:t>*View the</w:t>
      </w:r>
      <w:r w:rsidRPr="1A1B2AAD">
        <w:rPr>
          <w:rFonts w:ascii="Segoe UI" w:eastAsia="Segoe UI" w:hAnsi="Segoe UI" w:cs="Segoe UI"/>
          <w:color w:val="2E75B5"/>
          <w:sz w:val="24"/>
          <w:szCs w:val="24"/>
        </w:rPr>
        <w:t> </w:t>
      </w:r>
      <w:hyperlink r:id="rId18">
        <w:r w:rsidRPr="1A1B2AAD">
          <w:rPr>
            <w:rStyle w:val="Hyperlink"/>
            <w:rFonts w:ascii="Segoe UI" w:eastAsia="Segoe UI" w:hAnsi="Segoe UI" w:cs="Segoe UI"/>
            <w:sz w:val="24"/>
            <w:szCs w:val="24"/>
          </w:rPr>
          <w:t>Event Calendar Page</w:t>
        </w:r>
      </w:hyperlink>
    </w:p>
    <w:p w14:paraId="691071AB" w14:textId="77777777" w:rsidR="002E1033" w:rsidRDefault="002E1033" w:rsidP="002E1033">
      <w:pPr>
        <w:numPr>
          <w:ilvl w:val="0"/>
          <w:numId w:val="11"/>
        </w:numPr>
        <w:spacing w:before="100" w:after="100" w:line="240" w:lineRule="auto"/>
        <w:rPr>
          <w:rFonts w:ascii="Calibri" w:hAnsi="Calibri" w:cs="Calibri"/>
        </w:rPr>
      </w:pPr>
      <w:r w:rsidRPr="1A1B2AAD">
        <w:rPr>
          <w:rFonts w:ascii="Segoe UI" w:hAnsi="Segoe UI" w:cs="Segoe UI"/>
        </w:rPr>
        <w:t xml:space="preserve">View the </w:t>
      </w:r>
      <w:hyperlink r:id="rId19">
        <w:r w:rsidRPr="1A1B2AAD">
          <w:rPr>
            <w:rStyle w:val="Hyperlink"/>
            <w:rFonts w:ascii="Segoe UI" w:hAnsi="Segoe UI" w:cs="Segoe UI"/>
          </w:rPr>
          <w:t>Neurodiversity Navigators calendar</w:t>
        </w:r>
      </w:hyperlink>
      <w:r w:rsidRPr="1A1B2AAD">
        <w:rPr>
          <w:rFonts w:ascii="Segoe UI" w:hAnsi="Segoe UI" w:cs="Segoe UI"/>
        </w:rPr>
        <w:t xml:space="preserve"> (PDF)</w:t>
      </w:r>
    </w:p>
    <w:p w14:paraId="36E5999E" w14:textId="77777777" w:rsidR="002E1033" w:rsidRDefault="002E1033" w:rsidP="002E1033">
      <w:pPr>
        <w:pStyle w:val="NormalWeb"/>
        <w:spacing w:beforeAutospacing="0" w:afterAutospacing="0"/>
        <w:ind w:left="540"/>
        <w:rPr>
          <w:rFonts w:ascii="Segoe UI" w:hAnsi="Segoe UI" w:cs="Segoe UI"/>
          <w:color w:val="2E75B5"/>
        </w:rPr>
      </w:pPr>
      <w:r w:rsidRPr="3D66761E">
        <w:rPr>
          <w:rFonts w:ascii="Segoe UI" w:hAnsi="Segoe UI" w:cs="Segoe UI"/>
          <w:color w:val="2E75B5"/>
        </w:rPr>
        <w:t>Other deadlines you want to remember and notes:</w:t>
      </w:r>
    </w:p>
    <w:p w14:paraId="21431CD7" w14:textId="77777777" w:rsidR="002E1033" w:rsidRDefault="002E1033" w:rsidP="002E1033">
      <w:pPr>
        <w:numPr>
          <w:ilvl w:val="0"/>
          <w:numId w:val="12"/>
        </w:numPr>
        <w:spacing w:before="100" w:after="100" w:line="240" w:lineRule="auto"/>
        <w:rPr>
          <w:rFonts w:ascii="Calibri" w:hAnsi="Calibri" w:cs="Calibri"/>
          <w:color w:val="2E75B5"/>
        </w:rPr>
      </w:pPr>
      <w:r w:rsidRPr="3D66761E">
        <w:rPr>
          <w:rFonts w:ascii="Calibri" w:hAnsi="Calibri" w:cs="Calibri"/>
          <w:color w:val="2E75B5"/>
        </w:rPr>
        <w:t> </w:t>
      </w:r>
    </w:p>
    <w:p w14:paraId="0887C2AF" w14:textId="74F91D1A" w:rsidR="23CE8970" w:rsidRDefault="0033158A" w:rsidP="3D66761E">
      <w:pPr>
        <w:pStyle w:val="Heading1"/>
        <w:rPr>
          <w:rFonts w:ascii="Calibri" w:hAnsi="Calibri" w:cs="Calibri"/>
        </w:rPr>
      </w:pPr>
      <w:r>
        <w:t>8</w:t>
      </w:r>
      <w:r w:rsidR="23CE8970">
        <w:t>. Meeting Follow-Up</w:t>
      </w:r>
    </w:p>
    <w:p w14:paraId="7A1782B0" w14:textId="31F1960C" w:rsidR="23CE8970" w:rsidRDefault="23CE8970" w:rsidP="3D66761E">
      <w:pPr>
        <w:spacing w:before="100" w:after="100" w:line="240" w:lineRule="auto"/>
        <w:ind w:left="360"/>
        <w:rPr>
          <w:rFonts w:ascii="Calibri" w:hAnsi="Calibri" w:cs="Calibri"/>
        </w:rPr>
      </w:pPr>
      <w:r w:rsidRPr="3D66761E">
        <w:rPr>
          <w:rFonts w:ascii="Segoe UI" w:hAnsi="Segoe UI" w:cs="Segoe UI"/>
        </w:rPr>
        <w:t>You can take notes here about any reminders you’d like</w:t>
      </w:r>
      <w:r w:rsidR="0033158A">
        <w:rPr>
          <w:rFonts w:ascii="Segoe UI" w:hAnsi="Segoe UI" w:cs="Segoe UI"/>
        </w:rPr>
        <w:t xml:space="preserve"> to set up for </w:t>
      </w:r>
      <w:r w:rsidR="0029470F">
        <w:rPr>
          <w:rFonts w:ascii="Segoe UI" w:hAnsi="Segoe UI" w:cs="Segoe UI"/>
        </w:rPr>
        <w:t>yourself</w:t>
      </w:r>
      <w:r w:rsidR="0029470F" w:rsidRPr="3D66761E">
        <w:rPr>
          <w:rFonts w:ascii="Segoe UI" w:hAnsi="Segoe UI" w:cs="Segoe UI"/>
        </w:rPr>
        <w:t xml:space="preserve"> or</w:t>
      </w:r>
      <w:r w:rsidRPr="3D66761E">
        <w:rPr>
          <w:rFonts w:ascii="Segoe UI" w:hAnsi="Segoe UI" w:cs="Segoe UI"/>
        </w:rPr>
        <w:t xml:space="preserve"> </w:t>
      </w:r>
      <w:r w:rsidR="0033158A">
        <w:rPr>
          <w:rFonts w:ascii="Segoe UI" w:hAnsi="Segoe UI" w:cs="Segoe UI"/>
        </w:rPr>
        <w:t xml:space="preserve">make a checklist of </w:t>
      </w:r>
      <w:r w:rsidRPr="3D66761E">
        <w:rPr>
          <w:rFonts w:ascii="Segoe UI" w:hAnsi="Segoe UI" w:cs="Segoe UI"/>
        </w:rPr>
        <w:t xml:space="preserve">things you want </w:t>
      </w:r>
      <w:r w:rsidR="0033158A">
        <w:rPr>
          <w:rFonts w:ascii="Segoe UI" w:hAnsi="Segoe UI" w:cs="Segoe UI"/>
        </w:rPr>
        <w:t>to do this week</w:t>
      </w:r>
      <w:r w:rsidRPr="3D66761E">
        <w:rPr>
          <w:rFonts w:ascii="Segoe UI" w:hAnsi="Segoe UI" w:cs="Segoe UI"/>
        </w:rPr>
        <w:t>!</w:t>
      </w:r>
    </w:p>
    <w:p w14:paraId="5876E2C6" w14:textId="5A0BCFFA" w:rsidR="23CE8970" w:rsidRDefault="23CE8970" w:rsidP="3D66761E">
      <w:pPr>
        <w:pStyle w:val="NormalWeb"/>
        <w:spacing w:beforeAutospacing="0" w:afterAutospacing="0"/>
        <w:ind w:left="720"/>
        <w:rPr>
          <w:rFonts w:ascii="Segoe UI" w:hAnsi="Segoe UI" w:cs="Segoe UI"/>
        </w:rPr>
      </w:pPr>
      <w:r w:rsidRPr="3D66761E">
        <w:rPr>
          <w:rFonts w:ascii="Segoe UI" w:hAnsi="Segoe UI" w:cs="Segoe UI"/>
          <w:b/>
          <w:bCs/>
          <w:color w:val="000000" w:themeColor="text1"/>
        </w:rPr>
        <w:t xml:space="preserve">Things to Remember to Do </w:t>
      </w:r>
    </w:p>
    <w:p w14:paraId="7BC087A4" w14:textId="78D0E96F" w:rsidR="3D66761E" w:rsidRDefault="3D66761E" w:rsidP="00D01E1D">
      <w:pPr>
        <w:pStyle w:val="ListParagraph"/>
        <w:numPr>
          <w:ilvl w:val="0"/>
          <w:numId w:val="19"/>
        </w:numPr>
        <w:spacing w:before="100" w:after="100" w:line="240" w:lineRule="auto"/>
        <w:rPr>
          <w:rFonts w:ascii="Segoe UI" w:hAnsi="Segoe UI" w:cs="Segoe UI"/>
        </w:rPr>
      </w:pPr>
    </w:p>
    <w:p w14:paraId="77CF6521" w14:textId="03105D4A" w:rsidR="3D66761E" w:rsidRDefault="3D66761E" w:rsidP="3D66761E">
      <w:pPr>
        <w:spacing w:after="0" w:line="288" w:lineRule="auto"/>
        <w:rPr>
          <w:rFonts w:ascii="Segoe UI" w:hAnsi="Segoe UI" w:cs="Segoe UI"/>
        </w:rPr>
        <w:sectPr w:rsidR="3D66761E">
          <w:footerReference w:type="default" r:id="rId20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9BF177B" w14:textId="77777777" w:rsidR="00DC7434" w:rsidRDefault="00DC7434" w:rsidP="00AA67F9">
      <w:pPr>
        <w:pStyle w:val="NormalWeb"/>
        <w:spacing w:beforeAutospacing="0" w:afterAutospacing="0"/>
        <w:rPr>
          <w:rFonts w:ascii="Segoe UI" w:hAnsi="Segoe UI" w:cs="Segoe UI"/>
          <w:color w:val="000000"/>
        </w:rPr>
        <w:sectPr w:rsidR="00DC7434" w:rsidSect="00DC74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9D00A60" w14:textId="77777777" w:rsidR="00D45FBA" w:rsidRDefault="00D45FBA" w:rsidP="00AA67F9">
      <w:pPr>
        <w:pStyle w:val="NormalWeb"/>
        <w:spacing w:beforeAutospacing="0" w:afterAutospacing="0"/>
        <w:rPr>
          <w:rFonts w:ascii="Segoe UI" w:hAnsi="Segoe UI" w:cs="Segoe UI"/>
          <w:color w:val="000000"/>
        </w:rPr>
      </w:pPr>
    </w:p>
    <w:p w14:paraId="1956CB18" w14:textId="1B426711" w:rsidR="00D45FBA" w:rsidRDefault="34E1D4AB" w:rsidP="3D66761E">
      <w:pPr>
        <w:pStyle w:val="NormalWeb"/>
        <w:spacing w:beforeAutospacing="0" w:after="0" w:afterAutospacing="0" w:line="288" w:lineRule="auto"/>
        <w:ind w:left="1080"/>
        <w:textAlignment w:val="center"/>
        <w:rPr>
          <w:rFonts w:ascii="Segoe UI" w:hAnsi="Segoe UI" w:cs="Segoe UI"/>
          <w:color w:val="000000" w:themeColor="text1"/>
        </w:rPr>
        <w:sectPr w:rsidR="00D45FBA" w:rsidSect="00D1407F">
          <w:type w:val="continuous"/>
          <w:pgSz w:w="12240" w:h="15840"/>
          <w:pgMar w:top="1152" w:right="1440" w:bottom="1296" w:left="1440" w:header="720" w:footer="720" w:gutter="0"/>
          <w:cols w:space="720"/>
          <w:docGrid w:linePitch="360"/>
        </w:sectPr>
      </w:pPr>
      <w:r w:rsidRPr="3D66761E">
        <w:rPr>
          <w:rFonts w:ascii="Segoe UI" w:hAnsi="Segoe UI" w:cs="Segoe UI"/>
          <w:color w:val="000000" w:themeColor="text1"/>
        </w:rPr>
        <w:t> </w:t>
      </w:r>
    </w:p>
    <w:p w14:paraId="31BA1EE7" w14:textId="77777777" w:rsidR="00D45FBA" w:rsidRDefault="00D45FBA" w:rsidP="00D45FBA">
      <w:pPr>
        <w:pStyle w:val="NormalWeb"/>
        <w:spacing w:before="0" w:beforeAutospacing="0" w:after="0" w:afterAutospacing="0" w:line="288" w:lineRule="auto"/>
        <w:ind w:left="720" w:firstLine="69"/>
        <w:rPr>
          <w:rFonts w:ascii="Segoe UI" w:hAnsi="Segoe UI" w:cs="Segoe UI"/>
        </w:rPr>
        <w:sectPr w:rsidR="00D45FBA" w:rsidSect="00D45F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4C68CD7" w14:textId="7ECD4D66" w:rsidR="00D103AE" w:rsidRDefault="00D103AE" w:rsidP="3D66761E">
      <w:pPr>
        <w:spacing w:after="0" w:line="288" w:lineRule="auto"/>
        <w:ind w:left="720" w:firstLine="69"/>
        <w:textAlignment w:val="center"/>
        <w:rPr>
          <w:rFonts w:ascii="Segoe UI" w:hAnsi="Segoe UI" w:cs="Segoe UI"/>
        </w:rPr>
        <w:sectPr w:rsidR="00D103AE" w:rsidSect="00DC74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0160F24" w14:textId="77777777" w:rsidR="00D103AE" w:rsidRDefault="00D103AE" w:rsidP="00F857D3">
      <w:pPr>
        <w:spacing w:after="0" w:line="288" w:lineRule="auto"/>
        <w:textAlignment w:val="center"/>
        <w:rPr>
          <w:rFonts w:ascii="Calibri" w:hAnsi="Calibri" w:cs="Calibri"/>
        </w:rPr>
        <w:sectPr w:rsidR="00D103AE" w:rsidSect="00D103A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B7E8F68" w14:textId="4E158866" w:rsidR="005A308C" w:rsidRDefault="005A308C" w:rsidP="3D66761E">
      <w:pPr>
        <w:spacing w:after="0" w:line="288" w:lineRule="auto"/>
        <w:textAlignment w:val="center"/>
        <w:sectPr w:rsidR="005A308C" w:rsidSect="00DC743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4293C55" w14:textId="56E858FC" w:rsidR="005A308C" w:rsidRDefault="005A308C" w:rsidP="3D66761E">
      <w:pPr>
        <w:spacing w:after="0" w:line="288" w:lineRule="auto"/>
        <w:textAlignment w:val="center"/>
        <w:rPr>
          <w:rFonts w:ascii="Segoe UI" w:hAnsi="Segoe UI" w:cs="Segoe UI"/>
        </w:rPr>
        <w:sectPr w:rsidR="005A308C" w:rsidSect="005A30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ABF622" w14:textId="77777777" w:rsidR="00905410" w:rsidRDefault="00905410" w:rsidP="00905410">
      <w:pPr>
        <w:spacing w:after="0" w:line="288" w:lineRule="auto"/>
        <w:textAlignment w:val="center"/>
        <w:rPr>
          <w:rFonts w:ascii="Segoe UI" w:hAnsi="Segoe UI" w:cs="Segoe UI"/>
        </w:rPr>
        <w:sectPr w:rsidR="00905410" w:rsidSect="005A308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80E56DC" w14:textId="77777777" w:rsidR="00905410" w:rsidRDefault="00905410" w:rsidP="00FF7985">
      <w:pPr>
        <w:spacing w:after="0" w:line="288" w:lineRule="auto"/>
        <w:ind w:left="360"/>
        <w:textAlignment w:val="center"/>
        <w:rPr>
          <w:rFonts w:ascii="Segoe UI" w:hAnsi="Segoe UI" w:cs="Segoe UI"/>
        </w:rPr>
        <w:sectPr w:rsidR="00905410" w:rsidSect="0090541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BCBE43" w14:textId="77777777" w:rsidR="00FF7985" w:rsidRDefault="00FF7985" w:rsidP="00FF7985">
      <w:bookmarkStart w:id="1" w:name="_Hlk139116130"/>
      <w:bookmarkEnd w:id="1"/>
    </w:p>
    <w:sectPr w:rsidR="00FF7985" w:rsidSect="007C6615">
      <w:type w:val="continuous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F8093B" w14:textId="77777777" w:rsidR="0022704B" w:rsidRDefault="0022704B" w:rsidP="00E94AC6">
      <w:pPr>
        <w:spacing w:after="0" w:line="240" w:lineRule="auto"/>
      </w:pPr>
      <w:r>
        <w:separator/>
      </w:r>
    </w:p>
  </w:endnote>
  <w:endnote w:type="continuationSeparator" w:id="0">
    <w:p w14:paraId="02A30420" w14:textId="77777777" w:rsidR="0022704B" w:rsidRDefault="0022704B" w:rsidP="00E94AC6">
      <w:pPr>
        <w:spacing w:after="0" w:line="240" w:lineRule="auto"/>
      </w:pPr>
      <w:r>
        <w:continuationSeparator/>
      </w:r>
    </w:p>
  </w:endnote>
  <w:endnote w:type="continuationNotice" w:id="1">
    <w:p w14:paraId="71D8F6E0" w14:textId="77777777" w:rsidR="0022704B" w:rsidRDefault="002270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7E110" w14:textId="17EB4A76" w:rsidR="00E94AC6" w:rsidRDefault="00E94AC6" w:rsidP="00E94AC6">
    <w:pPr>
      <w:pStyle w:val="Footer"/>
      <w:jc w:val="right"/>
    </w:pPr>
    <w:r>
      <w:t>Summer Quarter 2023 Bellevue College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7511" w14:textId="77777777" w:rsidR="0022704B" w:rsidRDefault="0022704B" w:rsidP="00E94AC6">
      <w:pPr>
        <w:spacing w:after="0" w:line="240" w:lineRule="auto"/>
      </w:pPr>
      <w:r>
        <w:separator/>
      </w:r>
    </w:p>
  </w:footnote>
  <w:footnote w:type="continuationSeparator" w:id="0">
    <w:p w14:paraId="0E7747A5" w14:textId="77777777" w:rsidR="0022704B" w:rsidRDefault="0022704B" w:rsidP="00E94AC6">
      <w:pPr>
        <w:spacing w:after="0" w:line="240" w:lineRule="auto"/>
      </w:pPr>
      <w:r>
        <w:continuationSeparator/>
      </w:r>
    </w:p>
  </w:footnote>
  <w:footnote w:type="continuationNotice" w:id="1">
    <w:p w14:paraId="69B5F563" w14:textId="77777777" w:rsidR="0022704B" w:rsidRDefault="0022704B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LM1MPcluGqYOB" int2:id="5TCquBUy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20EE"/>
    <w:multiLevelType w:val="multilevel"/>
    <w:tmpl w:val="21E6E3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065F2C9A"/>
    <w:multiLevelType w:val="multilevel"/>
    <w:tmpl w:val="AFACE5C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6E76E9"/>
    <w:multiLevelType w:val="hybridMultilevel"/>
    <w:tmpl w:val="8D7AF564"/>
    <w:lvl w:ilvl="0" w:tplc="C59C7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604D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686A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CC92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C65F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835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06C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A6E8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D44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67401"/>
    <w:multiLevelType w:val="hybridMultilevel"/>
    <w:tmpl w:val="4A0879D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61203"/>
    <w:multiLevelType w:val="hybridMultilevel"/>
    <w:tmpl w:val="3B7ECB7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157951"/>
    <w:multiLevelType w:val="hybridMultilevel"/>
    <w:tmpl w:val="F70AD2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2169DC"/>
    <w:multiLevelType w:val="multilevel"/>
    <w:tmpl w:val="DD6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1075A9"/>
    <w:multiLevelType w:val="hybridMultilevel"/>
    <w:tmpl w:val="420C4C2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BBC1945"/>
    <w:multiLevelType w:val="hybridMultilevel"/>
    <w:tmpl w:val="4F9CA5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89394B"/>
    <w:multiLevelType w:val="hybridMultilevel"/>
    <w:tmpl w:val="83D4EECA"/>
    <w:lvl w:ilvl="0" w:tplc="3D1495B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CA46FE"/>
    <w:multiLevelType w:val="multilevel"/>
    <w:tmpl w:val="7C0C4B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4D2102"/>
    <w:multiLevelType w:val="multilevel"/>
    <w:tmpl w:val="E80CA0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5E0071C6"/>
    <w:multiLevelType w:val="multilevel"/>
    <w:tmpl w:val="02CE1080"/>
    <w:lvl w:ilvl="0">
      <w:start w:val="1"/>
      <w:numFmt w:val="bullet"/>
      <w:lvlText w:val=""/>
      <w:lvlJc w:val="left"/>
      <w:pPr>
        <w:tabs>
          <w:tab w:val="num" w:pos="90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84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B76854"/>
    <w:multiLevelType w:val="multilevel"/>
    <w:tmpl w:val="579085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619012FA"/>
    <w:multiLevelType w:val="hybridMultilevel"/>
    <w:tmpl w:val="895AA30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7243021"/>
    <w:multiLevelType w:val="multilevel"/>
    <w:tmpl w:val="33CA426A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E4D4711"/>
    <w:multiLevelType w:val="hybridMultilevel"/>
    <w:tmpl w:val="0F8A779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A7414F"/>
    <w:multiLevelType w:val="multilevel"/>
    <w:tmpl w:val="7E18FF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F525D08"/>
    <w:multiLevelType w:val="multilevel"/>
    <w:tmpl w:val="6DD04F04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7C24A6C"/>
    <w:multiLevelType w:val="hybridMultilevel"/>
    <w:tmpl w:val="1528FDEC"/>
    <w:lvl w:ilvl="0" w:tplc="FA9A6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B81B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7045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4EB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CD0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49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7E3F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7053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6CC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551F5"/>
    <w:multiLevelType w:val="multilevel"/>
    <w:tmpl w:val="F55686D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CA64F46"/>
    <w:multiLevelType w:val="multilevel"/>
    <w:tmpl w:val="D8745A4C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EA1380F"/>
    <w:multiLevelType w:val="hybridMultilevel"/>
    <w:tmpl w:val="F8FEF32E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46CB49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78027074">
    <w:abstractNumId w:val="1"/>
  </w:num>
  <w:num w:numId="2" w16cid:durableId="1270315938">
    <w:abstractNumId w:val="10"/>
  </w:num>
  <w:num w:numId="3" w16cid:durableId="1312907393">
    <w:abstractNumId w:val="13"/>
  </w:num>
  <w:num w:numId="4" w16cid:durableId="317079529">
    <w:abstractNumId w:val="11"/>
  </w:num>
  <w:num w:numId="5" w16cid:durableId="2137865142">
    <w:abstractNumId w:val="0"/>
  </w:num>
  <w:num w:numId="6" w16cid:durableId="1747023029">
    <w:abstractNumId w:val="17"/>
  </w:num>
  <w:num w:numId="7" w16cid:durableId="846019271">
    <w:abstractNumId w:val="20"/>
  </w:num>
  <w:num w:numId="8" w16cid:durableId="1025519704">
    <w:abstractNumId w:val="12"/>
  </w:num>
  <w:num w:numId="9" w16cid:durableId="517429677">
    <w:abstractNumId w:val="21"/>
  </w:num>
  <w:num w:numId="10" w16cid:durableId="715356683">
    <w:abstractNumId w:val="15"/>
  </w:num>
  <w:num w:numId="11" w16cid:durableId="1187332286">
    <w:abstractNumId w:val="6"/>
  </w:num>
  <w:num w:numId="12" w16cid:durableId="2139297471">
    <w:abstractNumId w:val="18"/>
  </w:num>
  <w:num w:numId="13" w16cid:durableId="685785810">
    <w:abstractNumId w:val="8"/>
  </w:num>
  <w:num w:numId="14" w16cid:durableId="977153864">
    <w:abstractNumId w:val="5"/>
  </w:num>
  <w:num w:numId="15" w16cid:durableId="173304910">
    <w:abstractNumId w:val="7"/>
  </w:num>
  <w:num w:numId="16" w16cid:durableId="1470317722">
    <w:abstractNumId w:val="3"/>
  </w:num>
  <w:num w:numId="17" w16cid:durableId="535509041">
    <w:abstractNumId w:val="14"/>
  </w:num>
  <w:num w:numId="18" w16cid:durableId="1163279169">
    <w:abstractNumId w:val="16"/>
  </w:num>
  <w:num w:numId="19" w16cid:durableId="1587417891">
    <w:abstractNumId w:val="9"/>
  </w:num>
  <w:num w:numId="20" w16cid:durableId="2062899119">
    <w:abstractNumId w:val="4"/>
  </w:num>
  <w:num w:numId="21" w16cid:durableId="1310136654">
    <w:abstractNumId w:val="22"/>
  </w:num>
  <w:num w:numId="22" w16cid:durableId="550725368">
    <w:abstractNumId w:val="2"/>
  </w:num>
  <w:num w:numId="23" w16cid:durableId="2054187543">
    <w:abstractNumId w:val="1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F44EF"/>
    <w:rsid w:val="00006A3E"/>
    <w:rsid w:val="000129C0"/>
    <w:rsid w:val="0001370B"/>
    <w:rsid w:val="00024D44"/>
    <w:rsid w:val="00030491"/>
    <w:rsid w:val="00042F59"/>
    <w:rsid w:val="00070FF4"/>
    <w:rsid w:val="00071520"/>
    <w:rsid w:val="00075575"/>
    <w:rsid w:val="00086BA5"/>
    <w:rsid w:val="00087565"/>
    <w:rsid w:val="00096CBF"/>
    <w:rsid w:val="000A33E0"/>
    <w:rsid w:val="000F31A0"/>
    <w:rsid w:val="000F5BC9"/>
    <w:rsid w:val="001028F4"/>
    <w:rsid w:val="001060CC"/>
    <w:rsid w:val="0011577E"/>
    <w:rsid w:val="0011748D"/>
    <w:rsid w:val="00124A43"/>
    <w:rsid w:val="00125CD8"/>
    <w:rsid w:val="0013033B"/>
    <w:rsid w:val="0015518D"/>
    <w:rsid w:val="001A5549"/>
    <w:rsid w:val="001B3522"/>
    <w:rsid w:val="001B5D48"/>
    <w:rsid w:val="001C238A"/>
    <w:rsid w:val="001D4FD3"/>
    <w:rsid w:val="001F3468"/>
    <w:rsid w:val="00220898"/>
    <w:rsid w:val="0022704B"/>
    <w:rsid w:val="00262872"/>
    <w:rsid w:val="00264972"/>
    <w:rsid w:val="0029470F"/>
    <w:rsid w:val="002A7622"/>
    <w:rsid w:val="002E1033"/>
    <w:rsid w:val="003165AF"/>
    <w:rsid w:val="0033158A"/>
    <w:rsid w:val="0033586C"/>
    <w:rsid w:val="003471AF"/>
    <w:rsid w:val="003602E4"/>
    <w:rsid w:val="0039311C"/>
    <w:rsid w:val="003B076D"/>
    <w:rsid w:val="003C5239"/>
    <w:rsid w:val="003D145E"/>
    <w:rsid w:val="003D73C1"/>
    <w:rsid w:val="003F65F2"/>
    <w:rsid w:val="00433C2A"/>
    <w:rsid w:val="00436775"/>
    <w:rsid w:val="00436F31"/>
    <w:rsid w:val="004655A5"/>
    <w:rsid w:val="00484607"/>
    <w:rsid w:val="00485294"/>
    <w:rsid w:val="0049793A"/>
    <w:rsid w:val="004A094E"/>
    <w:rsid w:val="004C2A5A"/>
    <w:rsid w:val="004F2429"/>
    <w:rsid w:val="004F73CC"/>
    <w:rsid w:val="00516A66"/>
    <w:rsid w:val="005604F0"/>
    <w:rsid w:val="005731A7"/>
    <w:rsid w:val="005830B8"/>
    <w:rsid w:val="005A308C"/>
    <w:rsid w:val="005A7A9E"/>
    <w:rsid w:val="005B28FD"/>
    <w:rsid w:val="00632E2E"/>
    <w:rsid w:val="006373F5"/>
    <w:rsid w:val="00646568"/>
    <w:rsid w:val="00654E65"/>
    <w:rsid w:val="006607CF"/>
    <w:rsid w:val="006A46D0"/>
    <w:rsid w:val="006C36D3"/>
    <w:rsid w:val="006D5D25"/>
    <w:rsid w:val="006F4E12"/>
    <w:rsid w:val="00701115"/>
    <w:rsid w:val="00716ECE"/>
    <w:rsid w:val="007778EB"/>
    <w:rsid w:val="007831F6"/>
    <w:rsid w:val="007917F6"/>
    <w:rsid w:val="00793B1F"/>
    <w:rsid w:val="007A6605"/>
    <w:rsid w:val="007C6615"/>
    <w:rsid w:val="00817F84"/>
    <w:rsid w:val="00830DF1"/>
    <w:rsid w:val="008405A4"/>
    <w:rsid w:val="00850B16"/>
    <w:rsid w:val="0086061E"/>
    <w:rsid w:val="00860D93"/>
    <w:rsid w:val="0088D9CE"/>
    <w:rsid w:val="0089033C"/>
    <w:rsid w:val="008A60E1"/>
    <w:rsid w:val="008B2261"/>
    <w:rsid w:val="008C66D8"/>
    <w:rsid w:val="008C7837"/>
    <w:rsid w:val="008D106E"/>
    <w:rsid w:val="008E5CA2"/>
    <w:rsid w:val="00905410"/>
    <w:rsid w:val="0091051B"/>
    <w:rsid w:val="00923A30"/>
    <w:rsid w:val="009300E6"/>
    <w:rsid w:val="00936E5A"/>
    <w:rsid w:val="00945CB9"/>
    <w:rsid w:val="009511A5"/>
    <w:rsid w:val="00962229"/>
    <w:rsid w:val="009655AB"/>
    <w:rsid w:val="00977618"/>
    <w:rsid w:val="0098176E"/>
    <w:rsid w:val="009A0ECA"/>
    <w:rsid w:val="009A66D9"/>
    <w:rsid w:val="009D5F24"/>
    <w:rsid w:val="009E1841"/>
    <w:rsid w:val="009E4666"/>
    <w:rsid w:val="009F2133"/>
    <w:rsid w:val="00A0350B"/>
    <w:rsid w:val="00A11F72"/>
    <w:rsid w:val="00A14F21"/>
    <w:rsid w:val="00A27181"/>
    <w:rsid w:val="00AA67F9"/>
    <w:rsid w:val="00AB03B2"/>
    <w:rsid w:val="00AB114A"/>
    <w:rsid w:val="00AB25FE"/>
    <w:rsid w:val="00AC5297"/>
    <w:rsid w:val="00AD6084"/>
    <w:rsid w:val="00AD78AE"/>
    <w:rsid w:val="00B52C01"/>
    <w:rsid w:val="00B6437D"/>
    <w:rsid w:val="00B77921"/>
    <w:rsid w:val="00B9446B"/>
    <w:rsid w:val="00BB0E3F"/>
    <w:rsid w:val="00BB5A26"/>
    <w:rsid w:val="00BC2AF7"/>
    <w:rsid w:val="00BD0FF2"/>
    <w:rsid w:val="00BD5F29"/>
    <w:rsid w:val="00BD6E7E"/>
    <w:rsid w:val="00BE2382"/>
    <w:rsid w:val="00BF2157"/>
    <w:rsid w:val="00C25F0C"/>
    <w:rsid w:val="00C5139B"/>
    <w:rsid w:val="00C55359"/>
    <w:rsid w:val="00C6599D"/>
    <w:rsid w:val="00C67C92"/>
    <w:rsid w:val="00C91059"/>
    <w:rsid w:val="00CC67E4"/>
    <w:rsid w:val="00D00CC6"/>
    <w:rsid w:val="00D01E1D"/>
    <w:rsid w:val="00D103AE"/>
    <w:rsid w:val="00D1407F"/>
    <w:rsid w:val="00D16796"/>
    <w:rsid w:val="00D22BB3"/>
    <w:rsid w:val="00D43FF8"/>
    <w:rsid w:val="00D45FBA"/>
    <w:rsid w:val="00D65B83"/>
    <w:rsid w:val="00D737A1"/>
    <w:rsid w:val="00D746FB"/>
    <w:rsid w:val="00D76673"/>
    <w:rsid w:val="00D76B8B"/>
    <w:rsid w:val="00DA6EF3"/>
    <w:rsid w:val="00DC024F"/>
    <w:rsid w:val="00DC7434"/>
    <w:rsid w:val="00DD22FA"/>
    <w:rsid w:val="00DD3183"/>
    <w:rsid w:val="00DD7C41"/>
    <w:rsid w:val="00DE42F3"/>
    <w:rsid w:val="00DF45CA"/>
    <w:rsid w:val="00E14C6D"/>
    <w:rsid w:val="00E2127D"/>
    <w:rsid w:val="00E30BD6"/>
    <w:rsid w:val="00E342DE"/>
    <w:rsid w:val="00E43291"/>
    <w:rsid w:val="00E67D1C"/>
    <w:rsid w:val="00E94AC6"/>
    <w:rsid w:val="00EB6C1E"/>
    <w:rsid w:val="00F07C37"/>
    <w:rsid w:val="00F12FFB"/>
    <w:rsid w:val="00F372B6"/>
    <w:rsid w:val="00F4264F"/>
    <w:rsid w:val="00F427EF"/>
    <w:rsid w:val="00F50859"/>
    <w:rsid w:val="00F64BA5"/>
    <w:rsid w:val="00F672B6"/>
    <w:rsid w:val="00F72D2F"/>
    <w:rsid w:val="00F857D3"/>
    <w:rsid w:val="00F916DC"/>
    <w:rsid w:val="00F94214"/>
    <w:rsid w:val="00F95A24"/>
    <w:rsid w:val="00FB059D"/>
    <w:rsid w:val="00FB5723"/>
    <w:rsid w:val="00FF7985"/>
    <w:rsid w:val="01153106"/>
    <w:rsid w:val="0133E540"/>
    <w:rsid w:val="0150CE18"/>
    <w:rsid w:val="017FF5B8"/>
    <w:rsid w:val="018A1F93"/>
    <w:rsid w:val="018F2EEB"/>
    <w:rsid w:val="01A2E055"/>
    <w:rsid w:val="01A5841B"/>
    <w:rsid w:val="01A89CC6"/>
    <w:rsid w:val="01BBBE0B"/>
    <w:rsid w:val="01CA97A6"/>
    <w:rsid w:val="01EA3C39"/>
    <w:rsid w:val="02090929"/>
    <w:rsid w:val="02140257"/>
    <w:rsid w:val="0226D914"/>
    <w:rsid w:val="0238057D"/>
    <w:rsid w:val="02442D12"/>
    <w:rsid w:val="024528C4"/>
    <w:rsid w:val="026A6A27"/>
    <w:rsid w:val="02788023"/>
    <w:rsid w:val="028F992E"/>
    <w:rsid w:val="029CBC19"/>
    <w:rsid w:val="02D2B7A4"/>
    <w:rsid w:val="02F8553B"/>
    <w:rsid w:val="02FEBF73"/>
    <w:rsid w:val="0311D6EF"/>
    <w:rsid w:val="0312C2EF"/>
    <w:rsid w:val="033017FA"/>
    <w:rsid w:val="0330FE31"/>
    <w:rsid w:val="033E5F2F"/>
    <w:rsid w:val="035A6C4C"/>
    <w:rsid w:val="03755A57"/>
    <w:rsid w:val="0394100D"/>
    <w:rsid w:val="03AAF718"/>
    <w:rsid w:val="03C07A90"/>
    <w:rsid w:val="03E9187A"/>
    <w:rsid w:val="04078960"/>
    <w:rsid w:val="0416D582"/>
    <w:rsid w:val="04178AB9"/>
    <w:rsid w:val="04269479"/>
    <w:rsid w:val="043C6BCB"/>
    <w:rsid w:val="044E8E4A"/>
    <w:rsid w:val="045518A5"/>
    <w:rsid w:val="047BA545"/>
    <w:rsid w:val="0490718E"/>
    <w:rsid w:val="0494259C"/>
    <w:rsid w:val="0496B6FD"/>
    <w:rsid w:val="04AC245D"/>
    <w:rsid w:val="04ADA750"/>
    <w:rsid w:val="05110833"/>
    <w:rsid w:val="051AEA2F"/>
    <w:rsid w:val="052B9151"/>
    <w:rsid w:val="0530E83B"/>
    <w:rsid w:val="05439FA2"/>
    <w:rsid w:val="0572F77F"/>
    <w:rsid w:val="057336D3"/>
    <w:rsid w:val="05B2B96D"/>
    <w:rsid w:val="05BEAF13"/>
    <w:rsid w:val="05C4E0E2"/>
    <w:rsid w:val="05D1D7EF"/>
    <w:rsid w:val="05DC160D"/>
    <w:rsid w:val="05F63E1E"/>
    <w:rsid w:val="06143B1C"/>
    <w:rsid w:val="0616CDA0"/>
    <w:rsid w:val="061C3CC6"/>
    <w:rsid w:val="061DDF27"/>
    <w:rsid w:val="06344B51"/>
    <w:rsid w:val="0641758D"/>
    <w:rsid w:val="0666319F"/>
    <w:rsid w:val="0668AA86"/>
    <w:rsid w:val="069A5E2A"/>
    <w:rsid w:val="069DF8F7"/>
    <w:rsid w:val="06ACD894"/>
    <w:rsid w:val="06BC7946"/>
    <w:rsid w:val="06D4B383"/>
    <w:rsid w:val="06F0DAC9"/>
    <w:rsid w:val="07154039"/>
    <w:rsid w:val="07238039"/>
    <w:rsid w:val="072F87D9"/>
    <w:rsid w:val="0749E1F4"/>
    <w:rsid w:val="076DA850"/>
    <w:rsid w:val="07702D3C"/>
    <w:rsid w:val="077ABCEF"/>
    <w:rsid w:val="077F85A4"/>
    <w:rsid w:val="07D51C74"/>
    <w:rsid w:val="0803891D"/>
    <w:rsid w:val="0819A197"/>
    <w:rsid w:val="0841F20B"/>
    <w:rsid w:val="0848A8F5"/>
    <w:rsid w:val="0863F6ED"/>
    <w:rsid w:val="086CE0BA"/>
    <w:rsid w:val="087F56E5"/>
    <w:rsid w:val="089957A7"/>
    <w:rsid w:val="08CA9813"/>
    <w:rsid w:val="08CD02F8"/>
    <w:rsid w:val="08DFD30A"/>
    <w:rsid w:val="090FA056"/>
    <w:rsid w:val="093B4DE9"/>
    <w:rsid w:val="0963E2B1"/>
    <w:rsid w:val="0981C4F1"/>
    <w:rsid w:val="09C68065"/>
    <w:rsid w:val="0A27B0D1"/>
    <w:rsid w:val="0A57FF30"/>
    <w:rsid w:val="0A60C696"/>
    <w:rsid w:val="0A655D3C"/>
    <w:rsid w:val="0A711E28"/>
    <w:rsid w:val="0A76F381"/>
    <w:rsid w:val="0A79AE51"/>
    <w:rsid w:val="0A88DC9E"/>
    <w:rsid w:val="0A89210C"/>
    <w:rsid w:val="0AA082BA"/>
    <w:rsid w:val="0AAC89D2"/>
    <w:rsid w:val="0ABDD459"/>
    <w:rsid w:val="0AE763A7"/>
    <w:rsid w:val="0B2B743E"/>
    <w:rsid w:val="0B4EB2AA"/>
    <w:rsid w:val="0B634779"/>
    <w:rsid w:val="0B866009"/>
    <w:rsid w:val="0BC2105A"/>
    <w:rsid w:val="0BD7F959"/>
    <w:rsid w:val="0BE07814"/>
    <w:rsid w:val="0C25409D"/>
    <w:rsid w:val="0C30582E"/>
    <w:rsid w:val="0C3C531B"/>
    <w:rsid w:val="0C5DC005"/>
    <w:rsid w:val="0C602A8A"/>
    <w:rsid w:val="0C7AD1B6"/>
    <w:rsid w:val="0CC1F060"/>
    <w:rsid w:val="0CDF3DF6"/>
    <w:rsid w:val="0CE40450"/>
    <w:rsid w:val="0CEE5443"/>
    <w:rsid w:val="0CF26F8F"/>
    <w:rsid w:val="0CF788CF"/>
    <w:rsid w:val="0D099FAE"/>
    <w:rsid w:val="0D0D2B3B"/>
    <w:rsid w:val="0D244D82"/>
    <w:rsid w:val="0D472EDD"/>
    <w:rsid w:val="0D578E2B"/>
    <w:rsid w:val="0D7A43AC"/>
    <w:rsid w:val="0D820D05"/>
    <w:rsid w:val="0D8E2182"/>
    <w:rsid w:val="0DA3CB49"/>
    <w:rsid w:val="0DA8BEEA"/>
    <w:rsid w:val="0DB164CA"/>
    <w:rsid w:val="0DBEA5BC"/>
    <w:rsid w:val="0DFBFAEB"/>
    <w:rsid w:val="0E07C0F5"/>
    <w:rsid w:val="0E23BC18"/>
    <w:rsid w:val="0E2470E6"/>
    <w:rsid w:val="0E5A940E"/>
    <w:rsid w:val="0E80D85A"/>
    <w:rsid w:val="0E865C58"/>
    <w:rsid w:val="0E97C46E"/>
    <w:rsid w:val="0E97E065"/>
    <w:rsid w:val="0EA01DD2"/>
    <w:rsid w:val="0EA9171F"/>
    <w:rsid w:val="0EE95871"/>
    <w:rsid w:val="0EEA6728"/>
    <w:rsid w:val="0EF3EC4B"/>
    <w:rsid w:val="0FB7E415"/>
    <w:rsid w:val="0FC580C6"/>
    <w:rsid w:val="0FCE7BC1"/>
    <w:rsid w:val="0FF6646F"/>
    <w:rsid w:val="0FFEB924"/>
    <w:rsid w:val="10448989"/>
    <w:rsid w:val="1044E780"/>
    <w:rsid w:val="1055E481"/>
    <w:rsid w:val="1083AC4C"/>
    <w:rsid w:val="10964346"/>
    <w:rsid w:val="10B258E6"/>
    <w:rsid w:val="10BAED2B"/>
    <w:rsid w:val="10D49EC0"/>
    <w:rsid w:val="10DB6C0B"/>
    <w:rsid w:val="10EAD461"/>
    <w:rsid w:val="10FD4547"/>
    <w:rsid w:val="11122C73"/>
    <w:rsid w:val="11228E09"/>
    <w:rsid w:val="112773B9"/>
    <w:rsid w:val="113C7600"/>
    <w:rsid w:val="1166DCF3"/>
    <w:rsid w:val="11699A6A"/>
    <w:rsid w:val="1183E526"/>
    <w:rsid w:val="11A0D7E1"/>
    <w:rsid w:val="11AD17BF"/>
    <w:rsid w:val="11B53BDD"/>
    <w:rsid w:val="12013CF5"/>
    <w:rsid w:val="1204DE8A"/>
    <w:rsid w:val="120843AA"/>
    <w:rsid w:val="12158716"/>
    <w:rsid w:val="1218EB4A"/>
    <w:rsid w:val="121F7CAD"/>
    <w:rsid w:val="122C1CB0"/>
    <w:rsid w:val="123213A7"/>
    <w:rsid w:val="125D06F9"/>
    <w:rsid w:val="126214E5"/>
    <w:rsid w:val="126307B0"/>
    <w:rsid w:val="12962554"/>
    <w:rsid w:val="12AF2383"/>
    <w:rsid w:val="12BFB93B"/>
    <w:rsid w:val="12C350A3"/>
    <w:rsid w:val="12C405D7"/>
    <w:rsid w:val="12CEC245"/>
    <w:rsid w:val="12D85603"/>
    <w:rsid w:val="12EF11C4"/>
    <w:rsid w:val="132C68CB"/>
    <w:rsid w:val="132E289F"/>
    <w:rsid w:val="132EE498"/>
    <w:rsid w:val="13510416"/>
    <w:rsid w:val="136D0939"/>
    <w:rsid w:val="13759FBC"/>
    <w:rsid w:val="13771C5C"/>
    <w:rsid w:val="139E7BF0"/>
    <w:rsid w:val="13A6A994"/>
    <w:rsid w:val="13C978E2"/>
    <w:rsid w:val="13DE0025"/>
    <w:rsid w:val="140CA19F"/>
    <w:rsid w:val="140FC578"/>
    <w:rsid w:val="14334070"/>
    <w:rsid w:val="145B899C"/>
    <w:rsid w:val="14B5FDE1"/>
    <w:rsid w:val="14C8AEBD"/>
    <w:rsid w:val="14CBBCB3"/>
    <w:rsid w:val="1511701D"/>
    <w:rsid w:val="1518056B"/>
    <w:rsid w:val="151858A3"/>
    <w:rsid w:val="15232345"/>
    <w:rsid w:val="155534E9"/>
    <w:rsid w:val="15584B55"/>
    <w:rsid w:val="156FFEEC"/>
    <w:rsid w:val="15722E2D"/>
    <w:rsid w:val="157ED309"/>
    <w:rsid w:val="159D9033"/>
    <w:rsid w:val="15AB0A10"/>
    <w:rsid w:val="15C0C538"/>
    <w:rsid w:val="15D0B66A"/>
    <w:rsid w:val="162785E5"/>
    <w:rsid w:val="1646F5A4"/>
    <w:rsid w:val="1650020D"/>
    <w:rsid w:val="166631AE"/>
    <w:rsid w:val="166A997E"/>
    <w:rsid w:val="1679FE29"/>
    <w:rsid w:val="1685382F"/>
    <w:rsid w:val="16A79B99"/>
    <w:rsid w:val="16AB2FB7"/>
    <w:rsid w:val="16AEBD1E"/>
    <w:rsid w:val="16C5FB15"/>
    <w:rsid w:val="16D120AD"/>
    <w:rsid w:val="16EF2C6E"/>
    <w:rsid w:val="1717AFCB"/>
    <w:rsid w:val="1782C195"/>
    <w:rsid w:val="17A7C34A"/>
    <w:rsid w:val="17A7DFB4"/>
    <w:rsid w:val="17BCF61A"/>
    <w:rsid w:val="17BE5B27"/>
    <w:rsid w:val="17DE46CA"/>
    <w:rsid w:val="180F8F82"/>
    <w:rsid w:val="181B05CB"/>
    <w:rsid w:val="182B9155"/>
    <w:rsid w:val="1836CB59"/>
    <w:rsid w:val="183F6B3B"/>
    <w:rsid w:val="1844CDEF"/>
    <w:rsid w:val="186CF10E"/>
    <w:rsid w:val="187FCA94"/>
    <w:rsid w:val="18A5CF28"/>
    <w:rsid w:val="18B34F17"/>
    <w:rsid w:val="18BF9DC3"/>
    <w:rsid w:val="18C39D5D"/>
    <w:rsid w:val="18C6934B"/>
    <w:rsid w:val="1903C3A5"/>
    <w:rsid w:val="190D6FDA"/>
    <w:rsid w:val="19139481"/>
    <w:rsid w:val="191CD1C0"/>
    <w:rsid w:val="1932D585"/>
    <w:rsid w:val="19819EA1"/>
    <w:rsid w:val="19A528A8"/>
    <w:rsid w:val="19A5343B"/>
    <w:rsid w:val="19BE5105"/>
    <w:rsid w:val="19D6D834"/>
    <w:rsid w:val="19EBC9C6"/>
    <w:rsid w:val="19F93276"/>
    <w:rsid w:val="1A0C8988"/>
    <w:rsid w:val="1A1C5E00"/>
    <w:rsid w:val="1A34A507"/>
    <w:rsid w:val="1A50510B"/>
    <w:rsid w:val="1A621B02"/>
    <w:rsid w:val="1AB53A2B"/>
    <w:rsid w:val="1ABE940A"/>
    <w:rsid w:val="1AC3B505"/>
    <w:rsid w:val="1ACF2095"/>
    <w:rsid w:val="1AEF30D2"/>
    <w:rsid w:val="1B1DC462"/>
    <w:rsid w:val="1B223BBB"/>
    <w:rsid w:val="1B45199D"/>
    <w:rsid w:val="1B460FB5"/>
    <w:rsid w:val="1B48E8B1"/>
    <w:rsid w:val="1B5C116A"/>
    <w:rsid w:val="1B65787D"/>
    <w:rsid w:val="1B6C743C"/>
    <w:rsid w:val="1B82CE30"/>
    <w:rsid w:val="1B8812FA"/>
    <w:rsid w:val="1BA859E9"/>
    <w:rsid w:val="1BCB85E6"/>
    <w:rsid w:val="1BCFE9AD"/>
    <w:rsid w:val="1BD07568"/>
    <w:rsid w:val="1BD35F2D"/>
    <w:rsid w:val="1BD9A80C"/>
    <w:rsid w:val="1BE77D21"/>
    <w:rsid w:val="1BF47415"/>
    <w:rsid w:val="1C13F66C"/>
    <w:rsid w:val="1C3D24C1"/>
    <w:rsid w:val="1C41ED43"/>
    <w:rsid w:val="1C6C2E1F"/>
    <w:rsid w:val="1C70AE59"/>
    <w:rsid w:val="1CCDF7E6"/>
    <w:rsid w:val="1CD6FB72"/>
    <w:rsid w:val="1CFDEA68"/>
    <w:rsid w:val="1D34BD2D"/>
    <w:rsid w:val="1D5AD065"/>
    <w:rsid w:val="1D67D41D"/>
    <w:rsid w:val="1DB05D24"/>
    <w:rsid w:val="1DBE0C6B"/>
    <w:rsid w:val="1DE47EF1"/>
    <w:rsid w:val="1DFA5E0E"/>
    <w:rsid w:val="1E1DB1BA"/>
    <w:rsid w:val="1E2C379E"/>
    <w:rsid w:val="1E7E91D3"/>
    <w:rsid w:val="1E880C9B"/>
    <w:rsid w:val="1E95854D"/>
    <w:rsid w:val="1EC30A35"/>
    <w:rsid w:val="1ECC4410"/>
    <w:rsid w:val="1ED224C2"/>
    <w:rsid w:val="1EDA570B"/>
    <w:rsid w:val="1EDB409F"/>
    <w:rsid w:val="1F2032B2"/>
    <w:rsid w:val="1F2D29AF"/>
    <w:rsid w:val="1F6CFE8B"/>
    <w:rsid w:val="1FC36054"/>
    <w:rsid w:val="1FE2C716"/>
    <w:rsid w:val="1FEAF2CA"/>
    <w:rsid w:val="1FEE15ED"/>
    <w:rsid w:val="20146A2C"/>
    <w:rsid w:val="201EBF2F"/>
    <w:rsid w:val="2051C216"/>
    <w:rsid w:val="208203DC"/>
    <w:rsid w:val="209421B1"/>
    <w:rsid w:val="20C796A3"/>
    <w:rsid w:val="20ECAB3C"/>
    <w:rsid w:val="20FC533D"/>
    <w:rsid w:val="20FF4F7A"/>
    <w:rsid w:val="2118D673"/>
    <w:rsid w:val="2131FED0"/>
    <w:rsid w:val="2145F738"/>
    <w:rsid w:val="21745F19"/>
    <w:rsid w:val="217F44EF"/>
    <w:rsid w:val="2199DFE2"/>
    <w:rsid w:val="219F065B"/>
    <w:rsid w:val="21BA8F90"/>
    <w:rsid w:val="21DF5663"/>
    <w:rsid w:val="21EF9130"/>
    <w:rsid w:val="21F65AAE"/>
    <w:rsid w:val="2207D2F4"/>
    <w:rsid w:val="22134C69"/>
    <w:rsid w:val="2215F78B"/>
    <w:rsid w:val="2255CEC7"/>
    <w:rsid w:val="226CBD1A"/>
    <w:rsid w:val="22A43996"/>
    <w:rsid w:val="22A6BA55"/>
    <w:rsid w:val="22C11135"/>
    <w:rsid w:val="22C3475D"/>
    <w:rsid w:val="22CE6EE3"/>
    <w:rsid w:val="22D9F782"/>
    <w:rsid w:val="2304EC3E"/>
    <w:rsid w:val="232E9186"/>
    <w:rsid w:val="232F58BC"/>
    <w:rsid w:val="23326983"/>
    <w:rsid w:val="2353C610"/>
    <w:rsid w:val="237D8259"/>
    <w:rsid w:val="23848294"/>
    <w:rsid w:val="23C211C8"/>
    <w:rsid w:val="23CE8970"/>
    <w:rsid w:val="23D36DD7"/>
    <w:rsid w:val="23E319AE"/>
    <w:rsid w:val="23EEE29B"/>
    <w:rsid w:val="244F1F18"/>
    <w:rsid w:val="24507735"/>
    <w:rsid w:val="245BD6D5"/>
    <w:rsid w:val="245C9486"/>
    <w:rsid w:val="245E6E0E"/>
    <w:rsid w:val="24699F92"/>
    <w:rsid w:val="2495ED56"/>
    <w:rsid w:val="249767F4"/>
    <w:rsid w:val="249ADC97"/>
    <w:rsid w:val="24A58FC6"/>
    <w:rsid w:val="24D3C108"/>
    <w:rsid w:val="24F0C6B4"/>
    <w:rsid w:val="24F689F3"/>
    <w:rsid w:val="24FC1BB1"/>
    <w:rsid w:val="250D6B92"/>
    <w:rsid w:val="2522B0F1"/>
    <w:rsid w:val="252A007C"/>
    <w:rsid w:val="2539410A"/>
    <w:rsid w:val="254D5A1C"/>
    <w:rsid w:val="25608B45"/>
    <w:rsid w:val="256E9D5C"/>
    <w:rsid w:val="2577F814"/>
    <w:rsid w:val="2588EA80"/>
    <w:rsid w:val="25A45DDC"/>
    <w:rsid w:val="25AF7226"/>
    <w:rsid w:val="25C47689"/>
    <w:rsid w:val="25F9F16C"/>
    <w:rsid w:val="261413D2"/>
    <w:rsid w:val="2621EC28"/>
    <w:rsid w:val="26260EAC"/>
    <w:rsid w:val="262ACA81"/>
    <w:rsid w:val="2636ACF8"/>
    <w:rsid w:val="263EFA16"/>
    <w:rsid w:val="2663438A"/>
    <w:rsid w:val="267EB4A5"/>
    <w:rsid w:val="268C0BF8"/>
    <w:rsid w:val="268E9B84"/>
    <w:rsid w:val="26A32CBE"/>
    <w:rsid w:val="26C78236"/>
    <w:rsid w:val="27041287"/>
    <w:rsid w:val="271934D2"/>
    <w:rsid w:val="271A89DA"/>
    <w:rsid w:val="2726835D"/>
    <w:rsid w:val="27282980"/>
    <w:rsid w:val="273EC5AD"/>
    <w:rsid w:val="274C73CD"/>
    <w:rsid w:val="27542C98"/>
    <w:rsid w:val="27640B45"/>
    <w:rsid w:val="27768D05"/>
    <w:rsid w:val="27B2E44B"/>
    <w:rsid w:val="27CBE594"/>
    <w:rsid w:val="27E31F0D"/>
    <w:rsid w:val="27EB8E23"/>
    <w:rsid w:val="27ECD364"/>
    <w:rsid w:val="27F6432A"/>
    <w:rsid w:val="28150258"/>
    <w:rsid w:val="28273733"/>
    <w:rsid w:val="2838C6A8"/>
    <w:rsid w:val="283EFD1F"/>
    <w:rsid w:val="28441CCE"/>
    <w:rsid w:val="285557A5"/>
    <w:rsid w:val="2862DF3F"/>
    <w:rsid w:val="28688280"/>
    <w:rsid w:val="28834448"/>
    <w:rsid w:val="288D15C1"/>
    <w:rsid w:val="28BB5CBE"/>
    <w:rsid w:val="28E8442E"/>
    <w:rsid w:val="28EF7F72"/>
    <w:rsid w:val="28FE11AA"/>
    <w:rsid w:val="28FF9317"/>
    <w:rsid w:val="2904E7E4"/>
    <w:rsid w:val="29082B4B"/>
    <w:rsid w:val="2916AAE6"/>
    <w:rsid w:val="29196084"/>
    <w:rsid w:val="294B54EE"/>
    <w:rsid w:val="29551E28"/>
    <w:rsid w:val="295B19AA"/>
    <w:rsid w:val="2962AB73"/>
    <w:rsid w:val="29A11225"/>
    <w:rsid w:val="29AAF5BB"/>
    <w:rsid w:val="29C6F86C"/>
    <w:rsid w:val="2A3202C2"/>
    <w:rsid w:val="2A575454"/>
    <w:rsid w:val="2A6284AF"/>
    <w:rsid w:val="2A661C67"/>
    <w:rsid w:val="2A8C18A6"/>
    <w:rsid w:val="2A9BA85A"/>
    <w:rsid w:val="2A9FD73A"/>
    <w:rsid w:val="2AA63BA8"/>
    <w:rsid w:val="2ACED6F8"/>
    <w:rsid w:val="2AE8DC70"/>
    <w:rsid w:val="2AF6EA0B"/>
    <w:rsid w:val="2AFAAB1D"/>
    <w:rsid w:val="2B041DCE"/>
    <w:rsid w:val="2B10C63B"/>
    <w:rsid w:val="2B1ABFCF"/>
    <w:rsid w:val="2B1C74E0"/>
    <w:rsid w:val="2B1F703F"/>
    <w:rsid w:val="2B25648C"/>
    <w:rsid w:val="2B4CA31A"/>
    <w:rsid w:val="2B891FB7"/>
    <w:rsid w:val="2BA4D504"/>
    <w:rsid w:val="2BA6DACB"/>
    <w:rsid w:val="2BBA2EAF"/>
    <w:rsid w:val="2BCDD323"/>
    <w:rsid w:val="2BD73C0C"/>
    <w:rsid w:val="2BF93495"/>
    <w:rsid w:val="2C1C4A05"/>
    <w:rsid w:val="2C2D0229"/>
    <w:rsid w:val="2C322A2B"/>
    <w:rsid w:val="2C3C88A6"/>
    <w:rsid w:val="2C420C09"/>
    <w:rsid w:val="2C42D98B"/>
    <w:rsid w:val="2C47F15E"/>
    <w:rsid w:val="2C6CEA0C"/>
    <w:rsid w:val="2C78054F"/>
    <w:rsid w:val="2CA20F55"/>
    <w:rsid w:val="2CB71D53"/>
    <w:rsid w:val="2CCC82FE"/>
    <w:rsid w:val="2CDBA179"/>
    <w:rsid w:val="2CF38482"/>
    <w:rsid w:val="2D075B39"/>
    <w:rsid w:val="2D1F5A2E"/>
    <w:rsid w:val="2D30B64E"/>
    <w:rsid w:val="2D5B5DDD"/>
    <w:rsid w:val="2D732728"/>
    <w:rsid w:val="2D89CB5E"/>
    <w:rsid w:val="2D8ECDE1"/>
    <w:rsid w:val="2DC5A5D7"/>
    <w:rsid w:val="2DDC1DBB"/>
    <w:rsid w:val="2DDFE21F"/>
    <w:rsid w:val="2DE09FA1"/>
    <w:rsid w:val="2DEBEE97"/>
    <w:rsid w:val="2E0E011A"/>
    <w:rsid w:val="2E1137D6"/>
    <w:rsid w:val="2E353288"/>
    <w:rsid w:val="2E4913F0"/>
    <w:rsid w:val="2E862367"/>
    <w:rsid w:val="2E8F54E3"/>
    <w:rsid w:val="2E9A698F"/>
    <w:rsid w:val="2E9AAD95"/>
    <w:rsid w:val="2EADB36E"/>
    <w:rsid w:val="2EC2ED32"/>
    <w:rsid w:val="2EE113CC"/>
    <w:rsid w:val="2EF6C1AA"/>
    <w:rsid w:val="2F0B331F"/>
    <w:rsid w:val="2F1AEC6A"/>
    <w:rsid w:val="2F43C69F"/>
    <w:rsid w:val="2F43E97D"/>
    <w:rsid w:val="2F5A3341"/>
    <w:rsid w:val="2F743AD7"/>
    <w:rsid w:val="2F7F4380"/>
    <w:rsid w:val="2FA32536"/>
    <w:rsid w:val="2FB85C1C"/>
    <w:rsid w:val="2FCDE969"/>
    <w:rsid w:val="2FD3B3CD"/>
    <w:rsid w:val="302B2544"/>
    <w:rsid w:val="304E1A43"/>
    <w:rsid w:val="30707086"/>
    <w:rsid w:val="309F3865"/>
    <w:rsid w:val="30A843C3"/>
    <w:rsid w:val="30ADC78D"/>
    <w:rsid w:val="30C69181"/>
    <w:rsid w:val="311DFA44"/>
    <w:rsid w:val="312021A6"/>
    <w:rsid w:val="313A40C7"/>
    <w:rsid w:val="3153AAED"/>
    <w:rsid w:val="316AEA71"/>
    <w:rsid w:val="318EF3FA"/>
    <w:rsid w:val="321DB84C"/>
    <w:rsid w:val="323F2C12"/>
    <w:rsid w:val="325FE1FB"/>
    <w:rsid w:val="326261E2"/>
    <w:rsid w:val="3298C83B"/>
    <w:rsid w:val="329B59F3"/>
    <w:rsid w:val="329E0A85"/>
    <w:rsid w:val="32B410C4"/>
    <w:rsid w:val="32EAA1E1"/>
    <w:rsid w:val="32ECC62B"/>
    <w:rsid w:val="32EFFCDE"/>
    <w:rsid w:val="3318D460"/>
    <w:rsid w:val="33499DA9"/>
    <w:rsid w:val="33565C49"/>
    <w:rsid w:val="33866F00"/>
    <w:rsid w:val="33881AD6"/>
    <w:rsid w:val="339FF7D2"/>
    <w:rsid w:val="33AB3527"/>
    <w:rsid w:val="33BFC739"/>
    <w:rsid w:val="33CA762B"/>
    <w:rsid w:val="33D89E5D"/>
    <w:rsid w:val="33DA7D18"/>
    <w:rsid w:val="343422BE"/>
    <w:rsid w:val="344207BE"/>
    <w:rsid w:val="34420FC9"/>
    <w:rsid w:val="3460A421"/>
    <w:rsid w:val="346E8885"/>
    <w:rsid w:val="3471AA87"/>
    <w:rsid w:val="348BCD3F"/>
    <w:rsid w:val="349A304D"/>
    <w:rsid w:val="34B1BD0F"/>
    <w:rsid w:val="34C57E93"/>
    <w:rsid w:val="34C9737C"/>
    <w:rsid w:val="34D43C39"/>
    <w:rsid w:val="34E1D4AB"/>
    <w:rsid w:val="35470588"/>
    <w:rsid w:val="3548AB54"/>
    <w:rsid w:val="355634B0"/>
    <w:rsid w:val="355C16B7"/>
    <w:rsid w:val="35874836"/>
    <w:rsid w:val="35984552"/>
    <w:rsid w:val="359D5E35"/>
    <w:rsid w:val="35D0B0AC"/>
    <w:rsid w:val="35D5AB47"/>
    <w:rsid w:val="35FD1923"/>
    <w:rsid w:val="360DB1EA"/>
    <w:rsid w:val="3610F377"/>
    <w:rsid w:val="3620B10B"/>
    <w:rsid w:val="363EAB5D"/>
    <w:rsid w:val="365AED6F"/>
    <w:rsid w:val="3678766B"/>
    <w:rsid w:val="3688ED8D"/>
    <w:rsid w:val="36AD1417"/>
    <w:rsid w:val="36B6715B"/>
    <w:rsid w:val="36D0E677"/>
    <w:rsid w:val="36DCCCDE"/>
    <w:rsid w:val="36DF2FF8"/>
    <w:rsid w:val="36ED559D"/>
    <w:rsid w:val="36F9C6B4"/>
    <w:rsid w:val="370BD60C"/>
    <w:rsid w:val="372AC022"/>
    <w:rsid w:val="377AC60A"/>
    <w:rsid w:val="37821C95"/>
    <w:rsid w:val="378CAC36"/>
    <w:rsid w:val="37D1AFCD"/>
    <w:rsid w:val="37FB10A6"/>
    <w:rsid w:val="381C3452"/>
    <w:rsid w:val="38414BD5"/>
    <w:rsid w:val="3881577F"/>
    <w:rsid w:val="389E728D"/>
    <w:rsid w:val="38A35FA6"/>
    <w:rsid w:val="38CEB32D"/>
    <w:rsid w:val="38D4FEF7"/>
    <w:rsid w:val="38E02CD7"/>
    <w:rsid w:val="38E458C0"/>
    <w:rsid w:val="39019EC4"/>
    <w:rsid w:val="3908E439"/>
    <w:rsid w:val="390C505A"/>
    <w:rsid w:val="391A61DC"/>
    <w:rsid w:val="393C7167"/>
    <w:rsid w:val="395AAADB"/>
    <w:rsid w:val="396F677E"/>
    <w:rsid w:val="3979FD41"/>
    <w:rsid w:val="397F036D"/>
    <w:rsid w:val="398A1041"/>
    <w:rsid w:val="398CA7A5"/>
    <w:rsid w:val="399D8E95"/>
    <w:rsid w:val="399F12DF"/>
    <w:rsid w:val="39E118E4"/>
    <w:rsid w:val="3A016354"/>
    <w:rsid w:val="3A29BE19"/>
    <w:rsid w:val="3A46F772"/>
    <w:rsid w:val="3A4A9E82"/>
    <w:rsid w:val="3A5C73F2"/>
    <w:rsid w:val="3A5FA8A5"/>
    <w:rsid w:val="3A8EF576"/>
    <w:rsid w:val="3AA75592"/>
    <w:rsid w:val="3AC44CF8"/>
    <w:rsid w:val="3AC7D64B"/>
    <w:rsid w:val="3ACA6277"/>
    <w:rsid w:val="3AD05238"/>
    <w:rsid w:val="3AD989E9"/>
    <w:rsid w:val="3B202A52"/>
    <w:rsid w:val="3B7CE945"/>
    <w:rsid w:val="3B7FF4BD"/>
    <w:rsid w:val="3B826B3A"/>
    <w:rsid w:val="3B897907"/>
    <w:rsid w:val="3BBF447E"/>
    <w:rsid w:val="3BC99F76"/>
    <w:rsid w:val="3BCB7841"/>
    <w:rsid w:val="3BD02546"/>
    <w:rsid w:val="3BF6D15B"/>
    <w:rsid w:val="3BFB7906"/>
    <w:rsid w:val="3C1FFE18"/>
    <w:rsid w:val="3C2D52B8"/>
    <w:rsid w:val="3C4B1379"/>
    <w:rsid w:val="3C59D44C"/>
    <w:rsid w:val="3C5A99F6"/>
    <w:rsid w:val="3C6F1296"/>
    <w:rsid w:val="3C8731D6"/>
    <w:rsid w:val="3CFCECD3"/>
    <w:rsid w:val="3D045DC0"/>
    <w:rsid w:val="3D1DC089"/>
    <w:rsid w:val="3D302506"/>
    <w:rsid w:val="3D48D452"/>
    <w:rsid w:val="3D4E7CD5"/>
    <w:rsid w:val="3D4F697C"/>
    <w:rsid w:val="3D5991DA"/>
    <w:rsid w:val="3D5BF4C5"/>
    <w:rsid w:val="3D5F3707"/>
    <w:rsid w:val="3D66761E"/>
    <w:rsid w:val="3D6EA54C"/>
    <w:rsid w:val="3D741060"/>
    <w:rsid w:val="3D79795F"/>
    <w:rsid w:val="3D8A3C4B"/>
    <w:rsid w:val="3D974967"/>
    <w:rsid w:val="3D9F07F6"/>
    <w:rsid w:val="3D9FC530"/>
    <w:rsid w:val="3DBF7F66"/>
    <w:rsid w:val="3DCA0A29"/>
    <w:rsid w:val="3DE2C55D"/>
    <w:rsid w:val="3DE6E3DA"/>
    <w:rsid w:val="3DE8B9AA"/>
    <w:rsid w:val="3E1A64DA"/>
    <w:rsid w:val="3E5C3194"/>
    <w:rsid w:val="3E667DBC"/>
    <w:rsid w:val="3EEB39DD"/>
    <w:rsid w:val="3F028348"/>
    <w:rsid w:val="3F04F793"/>
    <w:rsid w:val="3F09012D"/>
    <w:rsid w:val="3F2DBF78"/>
    <w:rsid w:val="3F3B9591"/>
    <w:rsid w:val="3F784F10"/>
    <w:rsid w:val="3F82B43B"/>
    <w:rsid w:val="3FA3B880"/>
    <w:rsid w:val="3FDD88F0"/>
    <w:rsid w:val="3FEDB278"/>
    <w:rsid w:val="3FF53044"/>
    <w:rsid w:val="40024E1D"/>
    <w:rsid w:val="403009BA"/>
    <w:rsid w:val="403BFE82"/>
    <w:rsid w:val="40544B40"/>
    <w:rsid w:val="40655CFC"/>
    <w:rsid w:val="4065E18A"/>
    <w:rsid w:val="40919212"/>
    <w:rsid w:val="409288C5"/>
    <w:rsid w:val="40A082F6"/>
    <w:rsid w:val="40A76C4C"/>
    <w:rsid w:val="40D33721"/>
    <w:rsid w:val="40E5DF8E"/>
    <w:rsid w:val="41064D85"/>
    <w:rsid w:val="4135E742"/>
    <w:rsid w:val="413651B3"/>
    <w:rsid w:val="416DAA46"/>
    <w:rsid w:val="41875BCE"/>
    <w:rsid w:val="419A9B88"/>
    <w:rsid w:val="41A20E63"/>
    <w:rsid w:val="41AE29D4"/>
    <w:rsid w:val="41D7F28F"/>
    <w:rsid w:val="41E815BA"/>
    <w:rsid w:val="41EA4239"/>
    <w:rsid w:val="41EC2AC9"/>
    <w:rsid w:val="41F01BA1"/>
    <w:rsid w:val="41F15E1E"/>
    <w:rsid w:val="42091064"/>
    <w:rsid w:val="422ED6DC"/>
    <w:rsid w:val="423EBB4E"/>
    <w:rsid w:val="424C73BC"/>
    <w:rsid w:val="426686F9"/>
    <w:rsid w:val="42738D0A"/>
    <w:rsid w:val="428C44FD"/>
    <w:rsid w:val="428F3F9C"/>
    <w:rsid w:val="42AFB96C"/>
    <w:rsid w:val="42BA54FD"/>
    <w:rsid w:val="42F8D748"/>
    <w:rsid w:val="43072199"/>
    <w:rsid w:val="431529B2"/>
    <w:rsid w:val="4324CC22"/>
    <w:rsid w:val="4325B274"/>
    <w:rsid w:val="435447BC"/>
    <w:rsid w:val="43558365"/>
    <w:rsid w:val="4359D5D2"/>
    <w:rsid w:val="435A6591"/>
    <w:rsid w:val="43738F8B"/>
    <w:rsid w:val="4388334D"/>
    <w:rsid w:val="43967851"/>
    <w:rsid w:val="43B8B6DA"/>
    <w:rsid w:val="43BC8322"/>
    <w:rsid w:val="43E6E795"/>
    <w:rsid w:val="43E8877B"/>
    <w:rsid w:val="43F7C1AD"/>
    <w:rsid w:val="44005DEC"/>
    <w:rsid w:val="440CDBE9"/>
    <w:rsid w:val="4427F397"/>
    <w:rsid w:val="4437AA5B"/>
    <w:rsid w:val="443A5C09"/>
    <w:rsid w:val="4452F8AB"/>
    <w:rsid w:val="446111D9"/>
    <w:rsid w:val="44627E50"/>
    <w:rsid w:val="448856E2"/>
    <w:rsid w:val="44A12884"/>
    <w:rsid w:val="44A9DF58"/>
    <w:rsid w:val="44C086C8"/>
    <w:rsid w:val="44C1C401"/>
    <w:rsid w:val="44C70C98"/>
    <w:rsid w:val="44D9AF25"/>
    <w:rsid w:val="451023BA"/>
    <w:rsid w:val="4523CB8B"/>
    <w:rsid w:val="4527BC63"/>
    <w:rsid w:val="453ED823"/>
    <w:rsid w:val="4566779E"/>
    <w:rsid w:val="45742AF0"/>
    <w:rsid w:val="45972055"/>
    <w:rsid w:val="459E2519"/>
    <w:rsid w:val="45CCF50F"/>
    <w:rsid w:val="45E443C0"/>
    <w:rsid w:val="45EEC90C"/>
    <w:rsid w:val="45F386BB"/>
    <w:rsid w:val="46018DAB"/>
    <w:rsid w:val="4622DFA0"/>
    <w:rsid w:val="463D4C1D"/>
    <w:rsid w:val="465C5729"/>
    <w:rsid w:val="4672D656"/>
    <w:rsid w:val="46919526"/>
    <w:rsid w:val="46AF469C"/>
    <w:rsid w:val="46C38CC4"/>
    <w:rsid w:val="46C76936"/>
    <w:rsid w:val="46DE0F10"/>
    <w:rsid w:val="470247FF"/>
    <w:rsid w:val="4732F0B6"/>
    <w:rsid w:val="47417680"/>
    <w:rsid w:val="479EFBDF"/>
    <w:rsid w:val="47A24D85"/>
    <w:rsid w:val="47A5938F"/>
    <w:rsid w:val="47AF6231"/>
    <w:rsid w:val="47B48587"/>
    <w:rsid w:val="47B6C18C"/>
    <w:rsid w:val="47E50870"/>
    <w:rsid w:val="47F0AF94"/>
    <w:rsid w:val="47F8278A"/>
    <w:rsid w:val="4804B9E4"/>
    <w:rsid w:val="480843A7"/>
    <w:rsid w:val="4808BDED"/>
    <w:rsid w:val="481FE956"/>
    <w:rsid w:val="48216C04"/>
    <w:rsid w:val="48266E87"/>
    <w:rsid w:val="482D6587"/>
    <w:rsid w:val="484CCB14"/>
    <w:rsid w:val="485B6C4D"/>
    <w:rsid w:val="4871B3D2"/>
    <w:rsid w:val="487F81F1"/>
    <w:rsid w:val="488D3914"/>
    <w:rsid w:val="489E1860"/>
    <w:rsid w:val="489ED42C"/>
    <w:rsid w:val="48A6A28A"/>
    <w:rsid w:val="490C1449"/>
    <w:rsid w:val="490DCD2C"/>
    <w:rsid w:val="492B5D59"/>
    <w:rsid w:val="493DAB12"/>
    <w:rsid w:val="494EF06F"/>
    <w:rsid w:val="4956589C"/>
    <w:rsid w:val="4957BA73"/>
    <w:rsid w:val="497AC4CD"/>
    <w:rsid w:val="49DA512C"/>
    <w:rsid w:val="49F73CAE"/>
    <w:rsid w:val="4A52C5F8"/>
    <w:rsid w:val="4A56B7D3"/>
    <w:rsid w:val="4A588322"/>
    <w:rsid w:val="4A5EEB07"/>
    <w:rsid w:val="4A8FE7B6"/>
    <w:rsid w:val="4AB76789"/>
    <w:rsid w:val="4AF228FD"/>
    <w:rsid w:val="4B00DEB6"/>
    <w:rsid w:val="4B33CE99"/>
    <w:rsid w:val="4B96FDE7"/>
    <w:rsid w:val="4B9813F2"/>
    <w:rsid w:val="4BAFF2AA"/>
    <w:rsid w:val="4BBBE164"/>
    <w:rsid w:val="4C0061F9"/>
    <w:rsid w:val="4C15726A"/>
    <w:rsid w:val="4C3D8BFB"/>
    <w:rsid w:val="4C5564CF"/>
    <w:rsid w:val="4C594EDD"/>
    <w:rsid w:val="4C7D6CC3"/>
    <w:rsid w:val="4C8A6BF7"/>
    <w:rsid w:val="4CB1F45E"/>
    <w:rsid w:val="4CB4F074"/>
    <w:rsid w:val="4CC26C64"/>
    <w:rsid w:val="4CCE3FB8"/>
    <w:rsid w:val="4CE1FF63"/>
    <w:rsid w:val="4D226F10"/>
    <w:rsid w:val="4D46D975"/>
    <w:rsid w:val="4D83C2F0"/>
    <w:rsid w:val="4D8E44F9"/>
    <w:rsid w:val="4DA2A159"/>
    <w:rsid w:val="4DA84D9B"/>
    <w:rsid w:val="4DA9FD7C"/>
    <w:rsid w:val="4DBF5BA0"/>
    <w:rsid w:val="4DDA129F"/>
    <w:rsid w:val="4DE295A2"/>
    <w:rsid w:val="4DFF7380"/>
    <w:rsid w:val="4E1BC4BA"/>
    <w:rsid w:val="4E4303C2"/>
    <w:rsid w:val="4E50C0D5"/>
    <w:rsid w:val="4E6DF976"/>
    <w:rsid w:val="4E7175BB"/>
    <w:rsid w:val="4ED46729"/>
    <w:rsid w:val="4EED9DE4"/>
    <w:rsid w:val="4F263446"/>
    <w:rsid w:val="4F3802BB"/>
    <w:rsid w:val="4F422F6E"/>
    <w:rsid w:val="4F627133"/>
    <w:rsid w:val="4F706479"/>
    <w:rsid w:val="4FB8C086"/>
    <w:rsid w:val="4FD139DD"/>
    <w:rsid w:val="4FD8D4CB"/>
    <w:rsid w:val="4FF304DF"/>
    <w:rsid w:val="5016CB0C"/>
    <w:rsid w:val="501BD67E"/>
    <w:rsid w:val="5031A34A"/>
    <w:rsid w:val="503D0085"/>
    <w:rsid w:val="503FC4F5"/>
    <w:rsid w:val="505739C5"/>
    <w:rsid w:val="506A3B70"/>
    <w:rsid w:val="507ED046"/>
    <w:rsid w:val="5091C2FA"/>
    <w:rsid w:val="50CC6642"/>
    <w:rsid w:val="50CCC5E0"/>
    <w:rsid w:val="510993CE"/>
    <w:rsid w:val="511024BF"/>
    <w:rsid w:val="5143B2A9"/>
    <w:rsid w:val="515BE9B0"/>
    <w:rsid w:val="515E63DA"/>
    <w:rsid w:val="51684CA5"/>
    <w:rsid w:val="516BEDD4"/>
    <w:rsid w:val="516E719C"/>
    <w:rsid w:val="51835A2A"/>
    <w:rsid w:val="518ED540"/>
    <w:rsid w:val="51B7A6DF"/>
    <w:rsid w:val="51CB7BF4"/>
    <w:rsid w:val="51D3380D"/>
    <w:rsid w:val="51DA84FD"/>
    <w:rsid w:val="520B247F"/>
    <w:rsid w:val="522D935B"/>
    <w:rsid w:val="523AA9B2"/>
    <w:rsid w:val="525039D1"/>
    <w:rsid w:val="526FA37D"/>
    <w:rsid w:val="5273C1B7"/>
    <w:rsid w:val="527AD047"/>
    <w:rsid w:val="528B05CF"/>
    <w:rsid w:val="52A2473D"/>
    <w:rsid w:val="52D59459"/>
    <w:rsid w:val="52DE95CE"/>
    <w:rsid w:val="53041D06"/>
    <w:rsid w:val="53058EFB"/>
    <w:rsid w:val="53067614"/>
    <w:rsid w:val="530D6F62"/>
    <w:rsid w:val="53171944"/>
    <w:rsid w:val="534E6BCE"/>
    <w:rsid w:val="535FEC7E"/>
    <w:rsid w:val="536F3221"/>
    <w:rsid w:val="537BBCBE"/>
    <w:rsid w:val="53B95DF0"/>
    <w:rsid w:val="53D99A4E"/>
    <w:rsid w:val="53E83AD7"/>
    <w:rsid w:val="53F65D78"/>
    <w:rsid w:val="540B73DE"/>
    <w:rsid w:val="542F6BE0"/>
    <w:rsid w:val="543C5ACF"/>
    <w:rsid w:val="547E6646"/>
    <w:rsid w:val="548620FB"/>
    <w:rsid w:val="549FED67"/>
    <w:rsid w:val="54A66F47"/>
    <w:rsid w:val="54B5E418"/>
    <w:rsid w:val="54C6BC73"/>
    <w:rsid w:val="54EF47A1"/>
    <w:rsid w:val="550FEB4D"/>
    <w:rsid w:val="5511597A"/>
    <w:rsid w:val="553EF638"/>
    <w:rsid w:val="555F4A76"/>
    <w:rsid w:val="55763876"/>
    <w:rsid w:val="557700E3"/>
    <w:rsid w:val="5598B9E1"/>
    <w:rsid w:val="55E6604C"/>
    <w:rsid w:val="55F638BB"/>
    <w:rsid w:val="55FD91EB"/>
    <w:rsid w:val="5607A3CA"/>
    <w:rsid w:val="5629E268"/>
    <w:rsid w:val="5631A320"/>
    <w:rsid w:val="563E7312"/>
    <w:rsid w:val="5656E524"/>
    <w:rsid w:val="5660FED3"/>
    <w:rsid w:val="56743FE0"/>
    <w:rsid w:val="56832BFB"/>
    <w:rsid w:val="568B821E"/>
    <w:rsid w:val="56AD3915"/>
    <w:rsid w:val="56AF9A17"/>
    <w:rsid w:val="56AFA676"/>
    <w:rsid w:val="56B028F9"/>
    <w:rsid w:val="56C95156"/>
    <w:rsid w:val="56D2E32D"/>
    <w:rsid w:val="56DD637C"/>
    <w:rsid w:val="56E80B2C"/>
    <w:rsid w:val="57141551"/>
    <w:rsid w:val="577E73DE"/>
    <w:rsid w:val="579E2571"/>
    <w:rsid w:val="57B05A4C"/>
    <w:rsid w:val="57DD29DE"/>
    <w:rsid w:val="57F7C480"/>
    <w:rsid w:val="57FA2E2B"/>
    <w:rsid w:val="5803964D"/>
    <w:rsid w:val="58199657"/>
    <w:rsid w:val="584B76D7"/>
    <w:rsid w:val="587CAEC5"/>
    <w:rsid w:val="5894802A"/>
    <w:rsid w:val="58A18CEA"/>
    <w:rsid w:val="58A80673"/>
    <w:rsid w:val="58B8F2B1"/>
    <w:rsid w:val="58C9DADE"/>
    <w:rsid w:val="58DED48E"/>
    <w:rsid w:val="58E2D89B"/>
    <w:rsid w:val="59181D34"/>
    <w:rsid w:val="591BB686"/>
    <w:rsid w:val="591D61E5"/>
    <w:rsid w:val="5922A721"/>
    <w:rsid w:val="59374C44"/>
    <w:rsid w:val="595E5FB5"/>
    <w:rsid w:val="5978D720"/>
    <w:rsid w:val="59B01723"/>
    <w:rsid w:val="59D33637"/>
    <w:rsid w:val="59DF88DB"/>
    <w:rsid w:val="59E74738"/>
    <w:rsid w:val="59E7BF23"/>
    <w:rsid w:val="59EF3F80"/>
    <w:rsid w:val="5A05A28C"/>
    <w:rsid w:val="5A0E3BD9"/>
    <w:rsid w:val="5A278AA8"/>
    <w:rsid w:val="5A3E53FE"/>
    <w:rsid w:val="5A4BCA3A"/>
    <w:rsid w:val="5A5685A8"/>
    <w:rsid w:val="5AA5BE80"/>
    <w:rsid w:val="5AACD88D"/>
    <w:rsid w:val="5AB063C8"/>
    <w:rsid w:val="5ABBF9FA"/>
    <w:rsid w:val="5AC5E99A"/>
    <w:rsid w:val="5AC7AEDD"/>
    <w:rsid w:val="5ACC4883"/>
    <w:rsid w:val="5ADC3A22"/>
    <w:rsid w:val="5AF0040E"/>
    <w:rsid w:val="5B31F302"/>
    <w:rsid w:val="5B34B13F"/>
    <w:rsid w:val="5B427EBA"/>
    <w:rsid w:val="5B5DB72B"/>
    <w:rsid w:val="5B5E8925"/>
    <w:rsid w:val="5B764CA2"/>
    <w:rsid w:val="5B9CFCE5"/>
    <w:rsid w:val="5BB6D730"/>
    <w:rsid w:val="5BC07168"/>
    <w:rsid w:val="5BC765E4"/>
    <w:rsid w:val="5BC81F3F"/>
    <w:rsid w:val="5BCC20EC"/>
    <w:rsid w:val="5BD5D39C"/>
    <w:rsid w:val="5BE2EB26"/>
    <w:rsid w:val="5BF60D25"/>
    <w:rsid w:val="5BF7269D"/>
    <w:rsid w:val="5C11BCA4"/>
    <w:rsid w:val="5C27344A"/>
    <w:rsid w:val="5C276661"/>
    <w:rsid w:val="5C89782B"/>
    <w:rsid w:val="5CD70770"/>
    <w:rsid w:val="5CE20B7E"/>
    <w:rsid w:val="5D10C7F2"/>
    <w:rsid w:val="5D150EBC"/>
    <w:rsid w:val="5D44B33A"/>
    <w:rsid w:val="5D69C2BA"/>
    <w:rsid w:val="5D71A3FD"/>
    <w:rsid w:val="5D7E148F"/>
    <w:rsid w:val="5D90CDB8"/>
    <w:rsid w:val="5D90EDC0"/>
    <w:rsid w:val="5D92F6FE"/>
    <w:rsid w:val="5DDA194D"/>
    <w:rsid w:val="5DDC926D"/>
    <w:rsid w:val="5DED0FAD"/>
    <w:rsid w:val="5DF43E98"/>
    <w:rsid w:val="5DF661B9"/>
    <w:rsid w:val="5E0246B1"/>
    <w:rsid w:val="5E09D75A"/>
    <w:rsid w:val="5E2C4EB3"/>
    <w:rsid w:val="5E382B3B"/>
    <w:rsid w:val="5E3E0EF4"/>
    <w:rsid w:val="5E528D9F"/>
    <w:rsid w:val="5E59817C"/>
    <w:rsid w:val="5E60E71D"/>
    <w:rsid w:val="5E61CA2D"/>
    <w:rsid w:val="5E6C5AC1"/>
    <w:rsid w:val="5E6D0CCD"/>
    <w:rsid w:val="5E802821"/>
    <w:rsid w:val="5E8FD7FB"/>
    <w:rsid w:val="5E9221A6"/>
    <w:rsid w:val="5EAF6BF6"/>
    <w:rsid w:val="5EB3C15B"/>
    <w:rsid w:val="5ECBDBE5"/>
    <w:rsid w:val="5EEDC604"/>
    <w:rsid w:val="5EFB2D76"/>
    <w:rsid w:val="5F10E211"/>
    <w:rsid w:val="5F12D1E3"/>
    <w:rsid w:val="5F2C484F"/>
    <w:rsid w:val="5F302315"/>
    <w:rsid w:val="5F900EF9"/>
    <w:rsid w:val="5FCDF284"/>
    <w:rsid w:val="5FE5EE7A"/>
    <w:rsid w:val="5FEE5E00"/>
    <w:rsid w:val="6031FA48"/>
    <w:rsid w:val="6043EB8C"/>
    <w:rsid w:val="604F91BC"/>
    <w:rsid w:val="608577E8"/>
    <w:rsid w:val="608669B2"/>
    <w:rsid w:val="60ADBC1D"/>
    <w:rsid w:val="60DC922B"/>
    <w:rsid w:val="60DCCE06"/>
    <w:rsid w:val="61460D98"/>
    <w:rsid w:val="6175AFB6"/>
    <w:rsid w:val="617A2112"/>
    <w:rsid w:val="618A2E61"/>
    <w:rsid w:val="61CD373D"/>
    <w:rsid w:val="61D5B82F"/>
    <w:rsid w:val="61EB621D"/>
    <w:rsid w:val="61FAC20C"/>
    <w:rsid w:val="6209FFBF"/>
    <w:rsid w:val="623D33DD"/>
    <w:rsid w:val="6267A6CB"/>
    <w:rsid w:val="62BB3574"/>
    <w:rsid w:val="62D2C0C2"/>
    <w:rsid w:val="62D7378A"/>
    <w:rsid w:val="62E2BD39"/>
    <w:rsid w:val="62E6BBBC"/>
    <w:rsid w:val="62F3703E"/>
    <w:rsid w:val="62F891B5"/>
    <w:rsid w:val="632FAB8C"/>
    <w:rsid w:val="635D46D3"/>
    <w:rsid w:val="636661BD"/>
    <w:rsid w:val="636E0A21"/>
    <w:rsid w:val="63718890"/>
    <w:rsid w:val="6387555C"/>
    <w:rsid w:val="6394621E"/>
    <w:rsid w:val="63A100E2"/>
    <w:rsid w:val="63AD0B47"/>
    <w:rsid w:val="63B5145B"/>
    <w:rsid w:val="63BB59FB"/>
    <w:rsid w:val="63BE962F"/>
    <w:rsid w:val="63BFED82"/>
    <w:rsid w:val="63C13727"/>
    <w:rsid w:val="63CB2AD7"/>
    <w:rsid w:val="63E69115"/>
    <w:rsid w:val="63F0AE5D"/>
    <w:rsid w:val="64105CD1"/>
    <w:rsid w:val="64146EC8"/>
    <w:rsid w:val="64165CB1"/>
    <w:rsid w:val="64285030"/>
    <w:rsid w:val="6429B931"/>
    <w:rsid w:val="64452A0E"/>
    <w:rsid w:val="6454DD0B"/>
    <w:rsid w:val="6462375A"/>
    <w:rsid w:val="647307EB"/>
    <w:rsid w:val="648EDD54"/>
    <w:rsid w:val="649583D7"/>
    <w:rsid w:val="64AAFF96"/>
    <w:rsid w:val="64C057C5"/>
    <w:rsid w:val="64D028A1"/>
    <w:rsid w:val="64E44ED2"/>
    <w:rsid w:val="64F3AC0D"/>
    <w:rsid w:val="652D8608"/>
    <w:rsid w:val="652D8B63"/>
    <w:rsid w:val="65303AB6"/>
    <w:rsid w:val="6535E449"/>
    <w:rsid w:val="6538E8BE"/>
    <w:rsid w:val="655A6690"/>
    <w:rsid w:val="6561BCC8"/>
    <w:rsid w:val="6566FB38"/>
    <w:rsid w:val="656F5168"/>
    <w:rsid w:val="65826176"/>
    <w:rsid w:val="6590ABC7"/>
    <w:rsid w:val="65979925"/>
    <w:rsid w:val="659849E0"/>
    <w:rsid w:val="6599A54F"/>
    <w:rsid w:val="65B5EC95"/>
    <w:rsid w:val="65E2D07D"/>
    <w:rsid w:val="65E51931"/>
    <w:rsid w:val="6632F974"/>
    <w:rsid w:val="6642FFC9"/>
    <w:rsid w:val="6652D0A5"/>
    <w:rsid w:val="666BF902"/>
    <w:rsid w:val="667B30B2"/>
    <w:rsid w:val="6698029F"/>
    <w:rsid w:val="66B12AFC"/>
    <w:rsid w:val="66BED340"/>
    <w:rsid w:val="66F8D7E9"/>
    <w:rsid w:val="67113A26"/>
    <w:rsid w:val="67220C9D"/>
    <w:rsid w:val="67259A04"/>
    <w:rsid w:val="672C52D5"/>
    <w:rsid w:val="67301A27"/>
    <w:rsid w:val="673368BD"/>
    <w:rsid w:val="67399070"/>
    <w:rsid w:val="678926C2"/>
    <w:rsid w:val="67EEA106"/>
    <w:rsid w:val="68051B72"/>
    <w:rsid w:val="6819E32D"/>
    <w:rsid w:val="681C2814"/>
    <w:rsid w:val="683402A9"/>
    <w:rsid w:val="6855B3F4"/>
    <w:rsid w:val="68987753"/>
    <w:rsid w:val="68E56565"/>
    <w:rsid w:val="68FA78BA"/>
    <w:rsid w:val="691B00C2"/>
    <w:rsid w:val="6933D9BE"/>
    <w:rsid w:val="6956DE5A"/>
    <w:rsid w:val="695E7072"/>
    <w:rsid w:val="69A22176"/>
    <w:rsid w:val="69B7F875"/>
    <w:rsid w:val="69C71BF2"/>
    <w:rsid w:val="69EFD875"/>
    <w:rsid w:val="69F14787"/>
    <w:rsid w:val="69F8872B"/>
    <w:rsid w:val="69FFB789"/>
    <w:rsid w:val="6A191726"/>
    <w:rsid w:val="6A404CF4"/>
    <w:rsid w:val="6A5ACB7C"/>
    <w:rsid w:val="6A6B097F"/>
    <w:rsid w:val="6A876DBA"/>
    <w:rsid w:val="6A94B584"/>
    <w:rsid w:val="6A9D482B"/>
    <w:rsid w:val="6AD10E98"/>
    <w:rsid w:val="6AD168EA"/>
    <w:rsid w:val="6AE7BEBC"/>
    <w:rsid w:val="6B23988F"/>
    <w:rsid w:val="6B474408"/>
    <w:rsid w:val="6B9A1719"/>
    <w:rsid w:val="6BA458AB"/>
    <w:rsid w:val="6BE200A5"/>
    <w:rsid w:val="6BEEE9C1"/>
    <w:rsid w:val="6BF52DD9"/>
    <w:rsid w:val="6C1BF97E"/>
    <w:rsid w:val="6C31B08E"/>
    <w:rsid w:val="6C332F73"/>
    <w:rsid w:val="6C52A184"/>
    <w:rsid w:val="6C577DD9"/>
    <w:rsid w:val="6C686FE2"/>
    <w:rsid w:val="6CA4DF78"/>
    <w:rsid w:val="6CC9836E"/>
    <w:rsid w:val="6CD7D916"/>
    <w:rsid w:val="6CF0B3E8"/>
    <w:rsid w:val="6D395DFD"/>
    <w:rsid w:val="6D687D0E"/>
    <w:rsid w:val="6D6BE876"/>
    <w:rsid w:val="6D7370A7"/>
    <w:rsid w:val="6D90FE3A"/>
    <w:rsid w:val="6D9D4F44"/>
    <w:rsid w:val="6DCC5646"/>
    <w:rsid w:val="6DCEE9D6"/>
    <w:rsid w:val="6DCEFFD4"/>
    <w:rsid w:val="6DCFE089"/>
    <w:rsid w:val="6DD973E6"/>
    <w:rsid w:val="6DFCD592"/>
    <w:rsid w:val="6E323F2E"/>
    <w:rsid w:val="6E684607"/>
    <w:rsid w:val="6E69CBCD"/>
    <w:rsid w:val="6E713AF4"/>
    <w:rsid w:val="6EAA93B3"/>
    <w:rsid w:val="6EDA7D22"/>
    <w:rsid w:val="6EDE9DC7"/>
    <w:rsid w:val="6EE7E62B"/>
    <w:rsid w:val="6F05C632"/>
    <w:rsid w:val="6F127894"/>
    <w:rsid w:val="6F2CCE9B"/>
    <w:rsid w:val="6F66AC09"/>
    <w:rsid w:val="6F96FC21"/>
    <w:rsid w:val="6FC0C2A4"/>
    <w:rsid w:val="6FE9C1EF"/>
    <w:rsid w:val="6FF38E44"/>
    <w:rsid w:val="700FFE9A"/>
    <w:rsid w:val="7018D9A7"/>
    <w:rsid w:val="703F8718"/>
    <w:rsid w:val="7065A328"/>
    <w:rsid w:val="7071553D"/>
    <w:rsid w:val="7082A705"/>
    <w:rsid w:val="70866232"/>
    <w:rsid w:val="70A06CA3"/>
    <w:rsid w:val="70A55A38"/>
    <w:rsid w:val="70C89EFC"/>
    <w:rsid w:val="70FB514F"/>
    <w:rsid w:val="7103F708"/>
    <w:rsid w:val="7112091F"/>
    <w:rsid w:val="711240E4"/>
    <w:rsid w:val="71188EEF"/>
    <w:rsid w:val="7184CF04"/>
    <w:rsid w:val="71983262"/>
    <w:rsid w:val="719E53E2"/>
    <w:rsid w:val="71A7C45E"/>
    <w:rsid w:val="71B6858C"/>
    <w:rsid w:val="721B4FA4"/>
    <w:rsid w:val="7255328F"/>
    <w:rsid w:val="726F4A74"/>
    <w:rsid w:val="72764600"/>
    <w:rsid w:val="72798B7F"/>
    <w:rsid w:val="728CDC95"/>
    <w:rsid w:val="728E5CD2"/>
    <w:rsid w:val="729B36F3"/>
    <w:rsid w:val="729C9EA9"/>
    <w:rsid w:val="72C22FCD"/>
    <w:rsid w:val="72D0ED82"/>
    <w:rsid w:val="73055D57"/>
    <w:rsid w:val="73058952"/>
    <w:rsid w:val="730C2AA2"/>
    <w:rsid w:val="7328DCB9"/>
    <w:rsid w:val="732C8502"/>
    <w:rsid w:val="732F4D83"/>
    <w:rsid w:val="7336E51B"/>
    <w:rsid w:val="73392D90"/>
    <w:rsid w:val="733E494B"/>
    <w:rsid w:val="736035EE"/>
    <w:rsid w:val="738C2335"/>
    <w:rsid w:val="739E1AC6"/>
    <w:rsid w:val="73FA0E0B"/>
    <w:rsid w:val="74003FBE"/>
    <w:rsid w:val="7439880E"/>
    <w:rsid w:val="743B97CA"/>
    <w:rsid w:val="74687036"/>
    <w:rsid w:val="74AABDED"/>
    <w:rsid w:val="74B0F2F7"/>
    <w:rsid w:val="74B57D1F"/>
    <w:rsid w:val="74B5D8A8"/>
    <w:rsid w:val="74C4AD1A"/>
    <w:rsid w:val="74CAB266"/>
    <w:rsid w:val="75166F1D"/>
    <w:rsid w:val="7519E150"/>
    <w:rsid w:val="751B3D62"/>
    <w:rsid w:val="7534448A"/>
    <w:rsid w:val="753BED76"/>
    <w:rsid w:val="756D66D9"/>
    <w:rsid w:val="757449DA"/>
    <w:rsid w:val="75C7A8BE"/>
    <w:rsid w:val="75D10626"/>
    <w:rsid w:val="75D7682B"/>
    <w:rsid w:val="75FA0E31"/>
    <w:rsid w:val="760A8DBD"/>
    <w:rsid w:val="763CFE19"/>
    <w:rsid w:val="76419F06"/>
    <w:rsid w:val="764AE479"/>
    <w:rsid w:val="764DC5E8"/>
    <w:rsid w:val="76ABBC0D"/>
    <w:rsid w:val="773475CA"/>
    <w:rsid w:val="77517A0D"/>
    <w:rsid w:val="7760B14A"/>
    <w:rsid w:val="776C0E45"/>
    <w:rsid w:val="77881210"/>
    <w:rsid w:val="778F9A9B"/>
    <w:rsid w:val="7794567A"/>
    <w:rsid w:val="779D6043"/>
    <w:rsid w:val="77B11B4F"/>
    <w:rsid w:val="77BE80E8"/>
    <w:rsid w:val="77E15698"/>
    <w:rsid w:val="77FAD6EB"/>
    <w:rsid w:val="77FCE17A"/>
    <w:rsid w:val="780229FC"/>
    <w:rsid w:val="78160FF5"/>
    <w:rsid w:val="78273B79"/>
    <w:rsid w:val="782BAFFC"/>
    <w:rsid w:val="786580E1"/>
    <w:rsid w:val="78A1FA4D"/>
    <w:rsid w:val="78A3563C"/>
    <w:rsid w:val="78B67328"/>
    <w:rsid w:val="78BFBAC0"/>
    <w:rsid w:val="78C18C54"/>
    <w:rsid w:val="78ED4A6E"/>
    <w:rsid w:val="790F08ED"/>
    <w:rsid w:val="794CEBB0"/>
    <w:rsid w:val="795A5149"/>
    <w:rsid w:val="7996A74C"/>
    <w:rsid w:val="79A696E2"/>
    <w:rsid w:val="79A882B7"/>
    <w:rsid w:val="79AE2EFA"/>
    <w:rsid w:val="79C7C3BB"/>
    <w:rsid w:val="79D8A4D8"/>
    <w:rsid w:val="79DBC2E2"/>
    <w:rsid w:val="79E10F79"/>
    <w:rsid w:val="7A2243E2"/>
    <w:rsid w:val="7A4DFBBF"/>
    <w:rsid w:val="7A5D943E"/>
    <w:rsid w:val="7A6B5EEB"/>
    <w:rsid w:val="7A9B5B49"/>
    <w:rsid w:val="7AA87E55"/>
    <w:rsid w:val="7AAB6D88"/>
    <w:rsid w:val="7ABAA01B"/>
    <w:rsid w:val="7B21370B"/>
    <w:rsid w:val="7B2AECD1"/>
    <w:rsid w:val="7B443F75"/>
    <w:rsid w:val="7B63941C"/>
    <w:rsid w:val="7BC6AF14"/>
    <w:rsid w:val="7BF2CE10"/>
    <w:rsid w:val="7C24EBF9"/>
    <w:rsid w:val="7C4F2158"/>
    <w:rsid w:val="7C646497"/>
    <w:rsid w:val="7C64D7E3"/>
    <w:rsid w:val="7C7986ED"/>
    <w:rsid w:val="7C7FFF67"/>
    <w:rsid w:val="7C872FC5"/>
    <w:rsid w:val="7CBA46B5"/>
    <w:rsid w:val="7CD0529D"/>
    <w:rsid w:val="7D1445CC"/>
    <w:rsid w:val="7D332095"/>
    <w:rsid w:val="7D45FEB6"/>
    <w:rsid w:val="7DA4DA9B"/>
    <w:rsid w:val="7DB0F454"/>
    <w:rsid w:val="7DB9CEFC"/>
    <w:rsid w:val="7DBB449E"/>
    <w:rsid w:val="7DC54A4E"/>
    <w:rsid w:val="7DDB280E"/>
    <w:rsid w:val="7DFD91DF"/>
    <w:rsid w:val="7E3E7B27"/>
    <w:rsid w:val="7E47ECFC"/>
    <w:rsid w:val="7E50101E"/>
    <w:rsid w:val="7E55AB1A"/>
    <w:rsid w:val="7E5DF0ED"/>
    <w:rsid w:val="7E8F4C44"/>
    <w:rsid w:val="7E956BBD"/>
    <w:rsid w:val="7E9FC09A"/>
    <w:rsid w:val="7EA8CF63"/>
    <w:rsid w:val="7EBFF0D6"/>
    <w:rsid w:val="7EDC6194"/>
    <w:rsid w:val="7EDD9A30"/>
    <w:rsid w:val="7EE98E66"/>
    <w:rsid w:val="7EEC7154"/>
    <w:rsid w:val="7F5C213D"/>
    <w:rsid w:val="7F839C7D"/>
    <w:rsid w:val="7FA8E355"/>
    <w:rsid w:val="7FA9881F"/>
    <w:rsid w:val="7FB52758"/>
    <w:rsid w:val="7FBAC663"/>
    <w:rsid w:val="7FC0B478"/>
    <w:rsid w:val="7FC26DA3"/>
    <w:rsid w:val="7FD37E75"/>
    <w:rsid w:val="7FDADF28"/>
    <w:rsid w:val="7FF35E89"/>
    <w:rsid w:val="7FF5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44EF"/>
  <w15:chartTrackingRefBased/>
  <w15:docId w15:val="{582E841E-5745-4090-8007-0A6E0E04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5A24"/>
    <w:pPr>
      <w:keepNext/>
      <w:keepLines/>
      <w:spacing w:before="240" w:after="0"/>
      <w:outlineLvl w:val="0"/>
    </w:pPr>
    <w:rPr>
      <w:rFonts w:ascii="Segoe UI" w:eastAsiaTheme="majorEastAsia" w:hAnsi="Segoe UI" w:cs="Segoe UI"/>
      <w:color w:val="2E75B5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2DE"/>
    <w:pPr>
      <w:keepNext/>
      <w:keepLines/>
      <w:spacing w:before="40" w:after="0"/>
      <w:outlineLvl w:val="1"/>
    </w:pPr>
    <w:rPr>
      <w:rFonts w:ascii="Segoe UI" w:eastAsiaTheme="majorEastAsia" w:hAnsi="Segoe UI" w:cs="Segoe UI"/>
      <w:b/>
      <w:bCs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95A24"/>
    <w:rPr>
      <w:rFonts w:ascii="Segoe UI" w:eastAsiaTheme="majorEastAsia" w:hAnsi="Segoe UI" w:cs="Segoe UI"/>
      <w:color w:val="2E75B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8405A4"/>
    <w:pPr>
      <w:spacing w:after="0" w:line="240" w:lineRule="auto"/>
      <w:contextualSpacing/>
    </w:pPr>
    <w:rPr>
      <w:rFonts w:ascii="Segoe UI" w:eastAsia="Segoe UI" w:hAnsi="Segoe UI" w:cs="Segoe U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8405A4"/>
    <w:rPr>
      <w:rFonts w:ascii="Segoe UI" w:eastAsia="Segoe UI" w:hAnsi="Segoe UI" w:cs="Segoe UI"/>
      <w:spacing w:val="-10"/>
      <w:kern w:val="28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E9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AC6"/>
  </w:style>
  <w:style w:type="paragraph" w:styleId="Footer">
    <w:name w:val="footer"/>
    <w:basedOn w:val="Normal"/>
    <w:link w:val="FooterChar"/>
    <w:uiPriority w:val="99"/>
    <w:unhideWhenUsed/>
    <w:rsid w:val="00E94A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AC6"/>
  </w:style>
  <w:style w:type="paragraph" w:styleId="NormalWeb">
    <w:name w:val="Normal (Web)"/>
    <w:basedOn w:val="Normal"/>
    <w:uiPriority w:val="99"/>
    <w:unhideWhenUsed/>
    <w:rsid w:val="004A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A094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342DE"/>
    <w:rPr>
      <w:rFonts w:ascii="Segoe UI" w:eastAsiaTheme="majorEastAsia" w:hAnsi="Segoe UI" w:cs="Segoe UI"/>
      <w:b/>
      <w:bCs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9655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4D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bellevuecollege.edu/admissions-aid/tuition-fees/due-dates/" TargetMode="External"/><Relationship Id="rId18" Type="http://schemas.openxmlformats.org/officeDocument/2006/relationships/hyperlink" Target="https://www.bellevuecollege.edu/event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bellevuecollege.edu/current-students/final-exam-schedule/" TargetMode="External"/><Relationship Id="rId17" Type="http://schemas.openxmlformats.org/officeDocument/2006/relationships/hyperlink" Target="https://www.bellevuecollege.edu/organizations/active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rms.bellevuecollege.edu/fyi/2023/07/07/asc-summer-tutoring-services-and-hours-2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forms.bellevuecollege.edu/fyi/2023/07/12/restoration-volunteer-opportunity/" TargetMode="External"/><Relationship Id="rId23" Type="http://schemas.microsoft.com/office/2020/10/relationships/intelligence" Target="intelligence2.xml"/><Relationship Id="rId10" Type="http://schemas.openxmlformats.org/officeDocument/2006/relationships/image" Target="media/image1.png"/><Relationship Id="rId19" Type="http://schemas.openxmlformats.org/officeDocument/2006/relationships/hyperlink" Target="https://www.bellevuecollege.edu/wp-content/uploads/sites/68/2023/06/Summer-2023-Quarterly-Calendar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bellevuecollege.edu/studentcentral/calenda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4e5c794f-1fee-40a3-9e1d-3b1c48f61d73" xsi:nil="true"/>
    <_ip_UnifiedCompliancePolicyProperties xmlns="http://schemas.microsoft.com/sharepoint/v3" xsi:nil="true"/>
    <lcf76f155ced4ddcb4097134ff3c332f xmlns="4c32fef1-7ef5-46c7-8916-3a8feb93cab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09A0BC47769D4DBB35FD6751E5795B" ma:contentTypeVersion="18" ma:contentTypeDescription="Create a new document." ma:contentTypeScope="" ma:versionID="d39491e52370db87eb02308550d4d11f">
  <xsd:schema xmlns:xsd="http://www.w3.org/2001/XMLSchema" xmlns:xs="http://www.w3.org/2001/XMLSchema" xmlns:p="http://schemas.microsoft.com/office/2006/metadata/properties" xmlns:ns1="http://schemas.microsoft.com/sharepoint/v3" xmlns:ns2="4c32fef1-7ef5-46c7-8916-3a8feb93cabb" xmlns:ns3="5e4cd522-692f-4b5f-b169-6e398d40190e" xmlns:ns4="4e5c794f-1fee-40a3-9e1d-3b1c48f61d73" targetNamespace="http://schemas.microsoft.com/office/2006/metadata/properties" ma:root="true" ma:fieldsID="384d6697207b9e437f1dacbbd11da53a" ns1:_="" ns2:_="" ns3:_="" ns4:_="">
    <xsd:import namespace="http://schemas.microsoft.com/sharepoint/v3"/>
    <xsd:import namespace="4c32fef1-7ef5-46c7-8916-3a8feb93cabb"/>
    <xsd:import namespace="5e4cd522-692f-4b5f-b169-6e398d40190e"/>
    <xsd:import namespace="4e5c794f-1fee-40a3-9e1d-3b1c48f61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2fef1-7ef5-46c7-8916-3a8feb93ca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cd522-692f-4b5f-b169-6e398d40190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5c794f-1fee-40a3-9e1d-3b1c48f61d73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ccd3863e-63fc-4bdc-b960-a8c8f8dcd68c}" ma:internalName="TaxCatchAll" ma:showField="CatchAllData" ma:web="4e5c794f-1fee-40a3-9e1d-3b1c48f61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37FDB3-035B-421A-98D7-E57A13A908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e5c794f-1fee-40a3-9e1d-3b1c48f61d73"/>
    <ds:schemaRef ds:uri="4c32fef1-7ef5-46c7-8916-3a8feb93cabb"/>
  </ds:schemaRefs>
</ds:datastoreItem>
</file>

<file path=customXml/itemProps2.xml><?xml version="1.0" encoding="utf-8"?>
<ds:datastoreItem xmlns:ds="http://schemas.openxmlformats.org/officeDocument/2006/customXml" ds:itemID="{374F27A5-F038-490C-AFEF-852BB9AE6D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c32fef1-7ef5-46c7-8916-3a8feb93cabb"/>
    <ds:schemaRef ds:uri="5e4cd522-692f-4b5f-b169-6e398d40190e"/>
    <ds:schemaRef ds:uri="4e5c794f-1fee-40a3-9e1d-3b1c48f61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E6584F-22C3-46B7-A9B8-69F0077355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857</Words>
  <Characters>4888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Borg</dc:creator>
  <cp:keywords/>
  <dc:description/>
  <cp:lastModifiedBy>Sara Gardner</cp:lastModifiedBy>
  <cp:revision>84</cp:revision>
  <dcterms:created xsi:type="dcterms:W3CDTF">2023-07-01T23:03:00Z</dcterms:created>
  <dcterms:modified xsi:type="dcterms:W3CDTF">2023-07-17T03:13:00Z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0x0101008309A0BC47769D4DBB35FD6751E5795B</vt:lpwstr>
  </property>
  <property fmtid="{D5CDD505-2E9C-101B-9397-08002B2CF9AE}" pid="3" name="MediaServiceImageTags">
    <vt:lpwstr/>
  </property>
</Properties>
</file>